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lang w:val="ru-RU"/>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lang w:val="ru-RU"/>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rPr>
          <w:rFonts w:ascii="AcadNusx" w:hAnsi="AcadNusx"/>
          <w:b/>
          <w:noProof/>
          <w:sz w:val="36"/>
          <w:szCs w:val="36"/>
        </w:rPr>
      </w:pPr>
      <w:r>
        <w:rPr>
          <w:noProof/>
          <w:sz w:val="24"/>
          <w:szCs w:val="24"/>
          <w:lang w:eastAsia="en-US"/>
        </w:rPr>
        <w:drawing>
          <wp:anchor distT="0" distB="0" distL="114300" distR="114300" simplePos="0" relativeHeight="251658240" behindDoc="0" locked="0" layoutInCell="1" allowOverlap="1">
            <wp:simplePos x="0" y="0"/>
            <wp:positionH relativeFrom="column">
              <wp:posOffset>85725</wp:posOffset>
            </wp:positionH>
            <wp:positionV relativeFrom="paragraph">
              <wp:posOffset>-352425</wp:posOffset>
            </wp:positionV>
            <wp:extent cx="1019175" cy="1019175"/>
            <wp:effectExtent l="19050" t="0" r="9525" b="0"/>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7" cstate="print"/>
                    <a:srcRect/>
                    <a:stretch>
                      <a:fillRect/>
                    </a:stretch>
                  </pic:blipFill>
                  <pic:spPr bwMode="auto">
                    <a:xfrm>
                      <a:off x="0" y="0"/>
                      <a:ext cx="1019175" cy="1019175"/>
                    </a:xfrm>
                    <a:prstGeom prst="rect">
                      <a:avLst/>
                    </a:prstGeom>
                    <a:noFill/>
                  </pic:spPr>
                </pic:pic>
              </a:graphicData>
            </a:graphic>
          </wp:anchor>
        </w:drawing>
      </w:r>
      <w:r>
        <w:rPr>
          <w:rFonts w:ascii="AcadNusx" w:hAnsi="AcadNusx"/>
          <w:b/>
          <w:noProof/>
        </w:rPr>
        <w:t xml:space="preserve">    </w:t>
      </w:r>
      <w:r>
        <w:rPr>
          <w:rFonts w:ascii="Sylfaen" w:hAnsi="Sylfaen"/>
          <w:b/>
          <w:noProof/>
          <w:sz w:val="36"/>
          <w:szCs w:val="36"/>
          <w:lang w:val="ka-GE"/>
        </w:rPr>
        <w:t>სასწავლო უნივერსიტეტი გეომედი</w:t>
      </w:r>
      <w:r>
        <w:rPr>
          <w:rFonts w:ascii="AcadNusx" w:hAnsi="AcadNusx"/>
          <w:b/>
          <w:noProof/>
          <w:sz w:val="36"/>
          <w:szCs w:val="36"/>
        </w:rPr>
        <w:br w:type="textWrapping" w:clear="all"/>
      </w:r>
    </w:p>
    <w:p w:rsidR="00BF6C41" w:rsidRDefault="00BF6C41" w:rsidP="00BF6C41">
      <w:pPr>
        <w:spacing w:before="240"/>
        <w:rPr>
          <w:rFonts w:ascii="AcadNusx" w:hAnsi="AcadNusx"/>
          <w:b/>
          <w:noProof/>
        </w:rPr>
      </w:pPr>
    </w:p>
    <w:p w:rsidR="00BF6C41" w:rsidRPr="002B520E" w:rsidRDefault="00BF6C41" w:rsidP="00BF6C41">
      <w:pPr>
        <w:spacing w:before="240"/>
        <w:rPr>
          <w:rFonts w:ascii="Sylfaen" w:hAnsi="Sylfaen"/>
          <w:b/>
          <w:noProof/>
        </w:rPr>
      </w:pPr>
    </w:p>
    <w:p w:rsidR="00BB64C8" w:rsidRPr="00D9712B" w:rsidRDefault="00D9712B" w:rsidP="00BB64C8">
      <w:pPr>
        <w:spacing w:before="240"/>
        <w:ind w:left="-540"/>
        <w:rPr>
          <w:rFonts w:ascii="Sylfaen" w:hAnsi="Sylfaen" w:cs="Sylfaen"/>
          <w:b/>
          <w:noProof/>
          <w:sz w:val="24"/>
          <w:szCs w:val="24"/>
        </w:rPr>
      </w:pPr>
      <w:r w:rsidRPr="00D9712B">
        <w:rPr>
          <w:rFonts w:ascii="Sylfaen" w:hAnsi="Sylfaen" w:cs="Sylfaen"/>
          <w:b/>
          <w:noProof/>
          <w:sz w:val="24"/>
          <w:szCs w:val="24"/>
        </w:rPr>
        <w:t xml:space="preserve">      </w:t>
      </w:r>
      <w:r w:rsidR="00BB64C8" w:rsidRPr="00D9712B">
        <w:rPr>
          <w:rFonts w:ascii="Sylfaen" w:hAnsi="Sylfaen" w:cs="Sylfaen"/>
          <w:b/>
          <w:noProof/>
          <w:sz w:val="24"/>
          <w:szCs w:val="24"/>
        </w:rPr>
        <w:t>ფაკულტეტი:</w:t>
      </w:r>
      <w:r w:rsidR="00BB64C8" w:rsidRPr="00D9712B">
        <w:rPr>
          <w:rFonts w:ascii="Sylfaen" w:hAnsi="Sylfaen" w:cs="Sylfaen"/>
          <w:b/>
          <w:noProof/>
          <w:sz w:val="24"/>
          <w:szCs w:val="24"/>
          <w:lang w:val="ka-GE"/>
        </w:rPr>
        <w:t xml:space="preserve">   სტომატოლოგია</w:t>
      </w:r>
    </w:p>
    <w:p w:rsidR="00D9712B" w:rsidRDefault="00D9712B" w:rsidP="00D9712B">
      <w:pPr>
        <w:spacing w:before="240"/>
        <w:ind w:left="-360"/>
        <w:rPr>
          <w:rFonts w:ascii="Sylfaen" w:hAnsi="Sylfaen" w:cs="Sylfaen"/>
          <w:b/>
          <w:noProof/>
          <w:sz w:val="24"/>
          <w:szCs w:val="24"/>
        </w:rPr>
      </w:pPr>
      <w:r>
        <w:rPr>
          <w:rFonts w:ascii="Sylfaen" w:hAnsi="Sylfaen" w:cs="Sylfaen"/>
          <w:b/>
          <w:noProof/>
          <w:sz w:val="24"/>
          <w:szCs w:val="24"/>
        </w:rPr>
        <w:t xml:space="preserve">  </w:t>
      </w:r>
    </w:p>
    <w:p w:rsidR="00D9712B" w:rsidRPr="00D9712B" w:rsidRDefault="00D9712B" w:rsidP="00D9712B">
      <w:pPr>
        <w:spacing w:before="240"/>
        <w:ind w:left="-360"/>
        <w:rPr>
          <w:rFonts w:ascii="Sylfaen" w:hAnsi="Sylfaen" w:cs="Sylfaen"/>
          <w:b/>
          <w:noProof/>
          <w:sz w:val="24"/>
          <w:szCs w:val="24"/>
          <w:lang w:val="ka-GE" w:eastAsia="en-US"/>
        </w:rPr>
      </w:pPr>
      <w:r>
        <w:rPr>
          <w:rFonts w:ascii="Sylfaen" w:hAnsi="Sylfaen" w:cs="Sylfaen"/>
          <w:b/>
          <w:noProof/>
          <w:sz w:val="24"/>
          <w:szCs w:val="24"/>
        </w:rPr>
        <w:t xml:space="preserve">    </w:t>
      </w:r>
      <w:r w:rsidRPr="00D9712B">
        <w:rPr>
          <w:rFonts w:ascii="Sylfaen" w:hAnsi="Sylfaen" w:cs="Sylfaen"/>
          <w:b/>
          <w:noProof/>
          <w:sz w:val="24"/>
          <w:szCs w:val="24"/>
          <w:lang w:val="ka-GE"/>
        </w:rPr>
        <w:t>სტომატოლოგიის ერთსაფეხურიანი საგანმანათლებლო პროგრამა</w:t>
      </w:r>
    </w:p>
    <w:p w:rsidR="00BB64C8" w:rsidRPr="00D9712B" w:rsidRDefault="00BB64C8" w:rsidP="00BB64C8">
      <w:pPr>
        <w:spacing w:before="240"/>
        <w:ind w:left="-567"/>
        <w:rPr>
          <w:rFonts w:ascii="Sylfaen" w:hAnsi="Sylfaen"/>
          <w:sz w:val="24"/>
          <w:szCs w:val="24"/>
          <w:lang w:val="ka-GE"/>
        </w:rPr>
      </w:pPr>
    </w:p>
    <w:p w:rsidR="00BF6C41" w:rsidRPr="00D9712B" w:rsidRDefault="00BF6C41" w:rsidP="00BF6C41">
      <w:pPr>
        <w:spacing w:before="240"/>
        <w:ind w:left="-567"/>
        <w:rPr>
          <w:rFonts w:ascii="Sylfaen" w:hAnsi="Sylfaen" w:cs="Sylfaen"/>
          <w:b/>
          <w:noProof/>
          <w:color w:val="FF0000"/>
          <w:sz w:val="24"/>
          <w:szCs w:val="24"/>
          <w:lang w:val="ka-GE"/>
        </w:rPr>
      </w:pPr>
    </w:p>
    <w:p w:rsidR="00BF6C41" w:rsidRPr="00D9712B" w:rsidRDefault="00BF6C41" w:rsidP="00BF6C41">
      <w:pPr>
        <w:spacing w:before="240"/>
        <w:jc w:val="center"/>
        <w:rPr>
          <w:rFonts w:ascii="Sylfaen" w:hAnsi="Sylfaen" w:cs="Sylfaen"/>
          <w:b/>
          <w:noProof/>
          <w:color w:val="FF0000"/>
          <w:sz w:val="24"/>
          <w:szCs w:val="24"/>
        </w:rPr>
      </w:pPr>
    </w:p>
    <w:p w:rsidR="00BF6C41" w:rsidRPr="00D9712B" w:rsidRDefault="00BF6C41" w:rsidP="00BF6C41">
      <w:pPr>
        <w:spacing w:before="240"/>
        <w:jc w:val="center"/>
        <w:rPr>
          <w:rFonts w:ascii="Sylfaen" w:hAnsi="Sylfaen" w:cs="Sylfaen"/>
          <w:b/>
          <w:noProof/>
          <w:sz w:val="24"/>
          <w:szCs w:val="24"/>
          <w:lang w:val="ru-RU"/>
        </w:rPr>
      </w:pPr>
      <w:r w:rsidRPr="00D9712B">
        <w:rPr>
          <w:rFonts w:ascii="Sylfaen" w:hAnsi="Sylfaen" w:cs="Sylfaen"/>
          <w:b/>
          <w:noProof/>
          <w:sz w:val="24"/>
          <w:szCs w:val="24"/>
        </w:rPr>
        <w:t>ს</w:t>
      </w:r>
      <w:r w:rsidRPr="00D9712B">
        <w:rPr>
          <w:rFonts w:ascii="Sylfaen" w:hAnsi="Sylfaen" w:cs="Sylfaen"/>
          <w:b/>
          <w:noProof/>
          <w:sz w:val="24"/>
          <w:szCs w:val="24"/>
          <w:lang w:val="ka-GE"/>
        </w:rPr>
        <w:t xml:space="preserve"> </w:t>
      </w:r>
      <w:r w:rsidRPr="00D9712B">
        <w:rPr>
          <w:rFonts w:ascii="Sylfaen" w:hAnsi="Sylfaen" w:cs="Sylfaen"/>
          <w:b/>
          <w:noProof/>
          <w:sz w:val="24"/>
          <w:szCs w:val="24"/>
        </w:rPr>
        <w:t>ი</w:t>
      </w:r>
      <w:r w:rsidRPr="00D9712B">
        <w:rPr>
          <w:rFonts w:ascii="Sylfaen" w:hAnsi="Sylfaen" w:cs="Sylfaen"/>
          <w:b/>
          <w:noProof/>
          <w:sz w:val="24"/>
          <w:szCs w:val="24"/>
          <w:lang w:val="ka-GE"/>
        </w:rPr>
        <w:t xml:space="preserve"> </w:t>
      </w:r>
      <w:r w:rsidRPr="00D9712B">
        <w:rPr>
          <w:rFonts w:ascii="Sylfaen" w:hAnsi="Sylfaen" w:cs="Sylfaen"/>
          <w:b/>
          <w:noProof/>
          <w:sz w:val="24"/>
          <w:szCs w:val="24"/>
        </w:rPr>
        <w:t>ლ</w:t>
      </w:r>
      <w:r w:rsidRPr="00D9712B">
        <w:rPr>
          <w:rFonts w:ascii="Sylfaen" w:hAnsi="Sylfaen" w:cs="Sylfaen"/>
          <w:b/>
          <w:noProof/>
          <w:sz w:val="24"/>
          <w:szCs w:val="24"/>
          <w:lang w:val="ka-GE"/>
        </w:rPr>
        <w:t xml:space="preserve"> </w:t>
      </w:r>
      <w:r w:rsidRPr="00D9712B">
        <w:rPr>
          <w:rFonts w:ascii="Sylfaen" w:hAnsi="Sylfaen" w:cs="Sylfaen"/>
          <w:b/>
          <w:noProof/>
          <w:sz w:val="24"/>
          <w:szCs w:val="24"/>
        </w:rPr>
        <w:t>ა</w:t>
      </w:r>
      <w:r w:rsidRPr="00D9712B">
        <w:rPr>
          <w:rFonts w:ascii="Sylfaen" w:hAnsi="Sylfaen" w:cs="Sylfaen"/>
          <w:b/>
          <w:noProof/>
          <w:sz w:val="24"/>
          <w:szCs w:val="24"/>
          <w:lang w:val="ka-GE"/>
        </w:rPr>
        <w:t xml:space="preserve"> </w:t>
      </w:r>
      <w:r w:rsidRPr="00D9712B">
        <w:rPr>
          <w:rFonts w:ascii="Sylfaen" w:hAnsi="Sylfaen" w:cs="Sylfaen"/>
          <w:b/>
          <w:noProof/>
          <w:sz w:val="24"/>
          <w:szCs w:val="24"/>
        </w:rPr>
        <w:t>ბ</w:t>
      </w:r>
      <w:r w:rsidRPr="00D9712B">
        <w:rPr>
          <w:rFonts w:ascii="Sylfaen" w:hAnsi="Sylfaen" w:cs="Sylfaen"/>
          <w:b/>
          <w:noProof/>
          <w:sz w:val="24"/>
          <w:szCs w:val="24"/>
          <w:lang w:val="ka-GE"/>
        </w:rPr>
        <w:t xml:space="preserve"> </w:t>
      </w:r>
      <w:r w:rsidRPr="00D9712B">
        <w:rPr>
          <w:rFonts w:ascii="Sylfaen" w:hAnsi="Sylfaen" w:cs="Sylfaen"/>
          <w:b/>
          <w:noProof/>
          <w:sz w:val="24"/>
          <w:szCs w:val="24"/>
        </w:rPr>
        <w:t>უ</w:t>
      </w:r>
      <w:r w:rsidRPr="00D9712B">
        <w:rPr>
          <w:rFonts w:ascii="Sylfaen" w:hAnsi="Sylfaen" w:cs="Sylfaen"/>
          <w:b/>
          <w:noProof/>
          <w:sz w:val="24"/>
          <w:szCs w:val="24"/>
          <w:lang w:val="ka-GE"/>
        </w:rPr>
        <w:t xml:space="preserve"> </w:t>
      </w:r>
      <w:r w:rsidRPr="00D9712B">
        <w:rPr>
          <w:rFonts w:ascii="Sylfaen" w:hAnsi="Sylfaen" w:cs="Sylfaen"/>
          <w:b/>
          <w:noProof/>
          <w:sz w:val="24"/>
          <w:szCs w:val="24"/>
        </w:rPr>
        <w:t>ს</w:t>
      </w:r>
      <w:r w:rsidRPr="00D9712B">
        <w:rPr>
          <w:rFonts w:ascii="Sylfaen" w:hAnsi="Sylfaen" w:cs="Sylfaen"/>
          <w:b/>
          <w:noProof/>
          <w:sz w:val="24"/>
          <w:szCs w:val="24"/>
          <w:lang w:val="ka-GE"/>
        </w:rPr>
        <w:t xml:space="preserve"> </w:t>
      </w:r>
      <w:r w:rsidRPr="00D9712B">
        <w:rPr>
          <w:rFonts w:ascii="Sylfaen" w:hAnsi="Sylfaen" w:cs="Sylfaen"/>
          <w:b/>
          <w:noProof/>
          <w:sz w:val="24"/>
          <w:szCs w:val="24"/>
        </w:rPr>
        <w:t>ი</w:t>
      </w:r>
    </w:p>
    <w:p w:rsidR="00BF6C41" w:rsidRPr="00D9712B" w:rsidRDefault="00BF6C41" w:rsidP="00BF6C41">
      <w:pPr>
        <w:spacing w:before="240"/>
        <w:jc w:val="center"/>
        <w:rPr>
          <w:rFonts w:ascii="Sylfaen" w:hAnsi="Sylfaen" w:cs="Sylfaen"/>
          <w:b/>
          <w:noProof/>
          <w:sz w:val="24"/>
          <w:szCs w:val="24"/>
        </w:rPr>
      </w:pPr>
    </w:p>
    <w:p w:rsidR="00BF6C41" w:rsidRPr="00D9712B" w:rsidRDefault="00BF6C41" w:rsidP="00BF6C41">
      <w:pPr>
        <w:spacing w:before="240"/>
        <w:jc w:val="center"/>
        <w:rPr>
          <w:rFonts w:ascii="Sylfaen" w:hAnsi="Sylfaen" w:cs="Sylfaen"/>
          <w:b/>
          <w:noProof/>
          <w:sz w:val="24"/>
          <w:szCs w:val="24"/>
        </w:rPr>
      </w:pPr>
    </w:p>
    <w:p w:rsidR="00BF6C41" w:rsidRPr="00D9712B" w:rsidRDefault="00BF6C41" w:rsidP="00BF6C41">
      <w:pPr>
        <w:rPr>
          <w:rFonts w:ascii="Sylfaen" w:hAnsi="Sylfaen" w:cs="Sylfaen"/>
          <w:b/>
          <w:noProof/>
          <w:sz w:val="24"/>
          <w:szCs w:val="24"/>
        </w:rPr>
      </w:pPr>
    </w:p>
    <w:p w:rsidR="00BF6C41" w:rsidRPr="00D9712B" w:rsidRDefault="00BF6C41" w:rsidP="00BF6C41">
      <w:pPr>
        <w:jc w:val="both"/>
        <w:rPr>
          <w:rFonts w:ascii="AcadNusx" w:hAnsi="AcadNusx"/>
          <w:b/>
          <w:sz w:val="24"/>
          <w:szCs w:val="24"/>
        </w:rPr>
      </w:pPr>
      <w:r w:rsidRPr="00D9712B">
        <w:rPr>
          <w:rFonts w:ascii="Sylfaen" w:hAnsi="Sylfaen" w:cs="Sylfaen"/>
          <w:b/>
          <w:noProof/>
          <w:sz w:val="24"/>
          <w:szCs w:val="24"/>
          <w:lang w:val="ka-GE"/>
        </w:rPr>
        <w:t>ს</w:t>
      </w:r>
      <w:r w:rsidRPr="00D9712B">
        <w:rPr>
          <w:rFonts w:ascii="Sylfaen" w:hAnsi="Sylfaen" w:cs="Sylfaen"/>
          <w:b/>
          <w:noProof/>
          <w:sz w:val="24"/>
          <w:szCs w:val="24"/>
        </w:rPr>
        <w:t xml:space="preserve">ასწავლო კურსი:  </w:t>
      </w:r>
      <w:r w:rsidRPr="00D9712B">
        <w:rPr>
          <w:rFonts w:ascii="Sylfaen" w:hAnsi="Sylfaen"/>
          <w:b/>
          <w:sz w:val="24"/>
          <w:szCs w:val="24"/>
          <w:lang w:val="ka-GE" w:eastAsia="en-US"/>
        </w:rPr>
        <w:t>სამედიცინო</w:t>
      </w:r>
      <w:r w:rsidRPr="00D9712B">
        <w:rPr>
          <w:rFonts w:ascii="AcadNusx" w:hAnsi="AcadNusx"/>
          <w:b/>
          <w:sz w:val="24"/>
          <w:szCs w:val="24"/>
          <w:lang w:val="ka-GE" w:eastAsia="en-US"/>
        </w:rPr>
        <w:t xml:space="preserve"> </w:t>
      </w:r>
      <w:r w:rsidRPr="00D9712B">
        <w:rPr>
          <w:rFonts w:ascii="Sylfaen" w:hAnsi="Sylfaen"/>
          <w:b/>
          <w:sz w:val="24"/>
          <w:szCs w:val="24"/>
          <w:lang w:val="ka-GE" w:eastAsia="en-US"/>
        </w:rPr>
        <w:t>სოციოლოგია</w:t>
      </w:r>
    </w:p>
    <w:p w:rsidR="00BF6C41" w:rsidRPr="00D9712B" w:rsidRDefault="00BF6C41" w:rsidP="00BF6C41">
      <w:pPr>
        <w:ind w:left="-426"/>
        <w:rPr>
          <w:rFonts w:ascii="AcadNusx" w:hAnsi="AcadNusx"/>
          <w:b/>
          <w:sz w:val="24"/>
          <w:szCs w:val="24"/>
        </w:rPr>
      </w:pPr>
    </w:p>
    <w:p w:rsidR="00BF6C41" w:rsidRPr="00D9712B" w:rsidRDefault="00BF6C41" w:rsidP="00BF6C41">
      <w:pPr>
        <w:jc w:val="both"/>
        <w:rPr>
          <w:rFonts w:ascii="Sylfaen" w:hAnsi="Sylfaen"/>
          <w:sz w:val="24"/>
          <w:szCs w:val="24"/>
        </w:rPr>
      </w:pPr>
    </w:p>
    <w:p w:rsidR="00BF6C41" w:rsidRPr="00D9712B" w:rsidRDefault="00BF6C41" w:rsidP="00BF6C41">
      <w:pPr>
        <w:jc w:val="both"/>
        <w:rPr>
          <w:rFonts w:ascii="AcadNusx" w:hAnsi="AcadNusx"/>
          <w:b/>
          <w:sz w:val="24"/>
          <w:szCs w:val="24"/>
          <w:lang w:val="ka-GE"/>
        </w:rPr>
      </w:pPr>
      <w:r w:rsidRPr="00D9712B">
        <w:rPr>
          <w:rFonts w:ascii="Sylfaen" w:hAnsi="Sylfaen" w:cs="Sylfaen"/>
          <w:b/>
          <w:noProof/>
          <w:sz w:val="24"/>
          <w:szCs w:val="24"/>
          <w:lang w:val="ka-GE"/>
        </w:rPr>
        <w:t xml:space="preserve"> </w:t>
      </w:r>
      <w:r w:rsidRPr="00D9712B">
        <w:rPr>
          <w:rFonts w:ascii="Sylfaen" w:hAnsi="Sylfaen" w:cs="Sylfaen"/>
          <w:b/>
          <w:noProof/>
          <w:sz w:val="24"/>
          <w:szCs w:val="24"/>
        </w:rPr>
        <w:t xml:space="preserve">ავტორი:  </w:t>
      </w:r>
      <w:r w:rsidRPr="00D9712B">
        <w:rPr>
          <w:rFonts w:ascii="Sylfaen" w:hAnsi="Sylfaen"/>
          <w:b/>
          <w:sz w:val="24"/>
          <w:szCs w:val="24"/>
        </w:rPr>
        <w:t xml:space="preserve"> </w:t>
      </w:r>
      <w:r w:rsidRPr="00D9712B">
        <w:rPr>
          <w:rFonts w:ascii="AcadNusx" w:hAnsi="AcadNusx"/>
          <w:b/>
          <w:sz w:val="24"/>
          <w:szCs w:val="24"/>
          <w:lang w:val="ka-GE"/>
        </w:rPr>
        <w:t xml:space="preserve"> </w:t>
      </w:r>
      <w:r w:rsidRPr="00D9712B">
        <w:rPr>
          <w:rFonts w:ascii="Sylfaen" w:hAnsi="Sylfaen"/>
          <w:b/>
          <w:sz w:val="24"/>
          <w:szCs w:val="24"/>
          <w:lang w:val="ka-GE"/>
        </w:rPr>
        <w:t>პროფესორი</w:t>
      </w:r>
      <w:r w:rsidRPr="00D9712B">
        <w:rPr>
          <w:rFonts w:ascii="AcadNusx" w:hAnsi="AcadNusx"/>
          <w:b/>
          <w:sz w:val="24"/>
          <w:szCs w:val="24"/>
          <w:lang w:val="ka-GE"/>
        </w:rPr>
        <w:t xml:space="preserve"> </w:t>
      </w:r>
      <w:r w:rsidRPr="00D9712B">
        <w:rPr>
          <w:rFonts w:ascii="Sylfaen" w:hAnsi="Sylfaen"/>
          <w:b/>
          <w:sz w:val="24"/>
          <w:szCs w:val="24"/>
          <w:lang w:val="ka-GE"/>
        </w:rPr>
        <w:t>ლელა</w:t>
      </w:r>
      <w:r w:rsidRPr="00D9712B">
        <w:rPr>
          <w:rFonts w:ascii="AcadNusx" w:hAnsi="AcadNusx"/>
          <w:b/>
          <w:sz w:val="24"/>
          <w:szCs w:val="24"/>
          <w:lang w:val="ka-GE"/>
        </w:rPr>
        <w:t xml:space="preserve"> </w:t>
      </w:r>
      <w:r w:rsidRPr="00D9712B">
        <w:rPr>
          <w:rFonts w:ascii="Sylfaen" w:hAnsi="Sylfaen"/>
          <w:b/>
          <w:sz w:val="24"/>
          <w:szCs w:val="24"/>
          <w:lang w:val="ka-GE"/>
        </w:rPr>
        <w:t>აფციაური</w:t>
      </w:r>
      <w:r w:rsidRPr="00D9712B">
        <w:rPr>
          <w:rFonts w:ascii="AcadNusx" w:hAnsi="AcadNusx"/>
          <w:b/>
          <w:sz w:val="24"/>
          <w:szCs w:val="24"/>
          <w:lang w:val="ka-GE"/>
        </w:rPr>
        <w:t xml:space="preserve">. </w:t>
      </w:r>
    </w:p>
    <w:p w:rsidR="00BF6C41" w:rsidRPr="00D9712B" w:rsidRDefault="00BF6C41" w:rsidP="00BF6C41">
      <w:pPr>
        <w:ind w:left="-426"/>
        <w:rPr>
          <w:rFonts w:ascii="Sylfaen" w:hAnsi="Sylfaen"/>
          <w:b/>
          <w:sz w:val="24"/>
          <w:szCs w:val="24"/>
        </w:rPr>
      </w:pPr>
    </w:p>
    <w:p w:rsidR="00BF6C41" w:rsidRPr="00BB64C8" w:rsidRDefault="00BF6C41" w:rsidP="00BF6C41">
      <w:pPr>
        <w:rPr>
          <w:rFonts w:ascii="Sylfaen" w:hAnsi="Sylfaen"/>
          <w:b/>
          <w:sz w:val="28"/>
          <w:szCs w:val="28"/>
        </w:rPr>
      </w:pPr>
    </w:p>
    <w:p w:rsidR="00BF6C41" w:rsidRDefault="00BF6C41" w:rsidP="00BF6C41">
      <w:pPr>
        <w:rPr>
          <w:rFonts w:ascii="Sylfaen" w:hAnsi="Sylfaen"/>
          <w:b/>
          <w:sz w:val="28"/>
          <w:szCs w:val="28"/>
        </w:rPr>
      </w:pPr>
    </w:p>
    <w:p w:rsidR="00BF6C41" w:rsidRDefault="00BF6C41" w:rsidP="00BF6C41">
      <w:pPr>
        <w:jc w:val="center"/>
        <w:rPr>
          <w:rFonts w:ascii="AcadNusx" w:hAnsi="AcadNusx"/>
          <w:sz w:val="24"/>
          <w:szCs w:val="24"/>
        </w:rPr>
      </w:pPr>
    </w:p>
    <w:p w:rsidR="00BF6C41" w:rsidRDefault="00BF6C41" w:rsidP="00BF6C41">
      <w:pPr>
        <w:jc w:val="center"/>
        <w:rPr>
          <w:rFonts w:ascii="Sylfaen" w:hAnsi="Sylfaen"/>
          <w:b/>
          <w:sz w:val="28"/>
          <w:lang w:val="ka-GE"/>
        </w:rPr>
      </w:pPr>
    </w:p>
    <w:p w:rsidR="00BF6C41" w:rsidRDefault="00BF6C41" w:rsidP="00BF6C41">
      <w:pPr>
        <w:jc w:val="center"/>
        <w:rPr>
          <w:rFonts w:ascii="Sylfaen" w:hAnsi="Sylfaen"/>
          <w:b/>
          <w:sz w:val="28"/>
        </w:rPr>
      </w:pPr>
    </w:p>
    <w:p w:rsidR="004C3FA9" w:rsidRDefault="004C3FA9" w:rsidP="00BF6C41">
      <w:pPr>
        <w:jc w:val="center"/>
        <w:rPr>
          <w:rFonts w:ascii="Sylfaen" w:hAnsi="Sylfaen"/>
          <w:b/>
          <w:sz w:val="28"/>
        </w:rPr>
      </w:pPr>
    </w:p>
    <w:p w:rsidR="004C3FA9" w:rsidRDefault="004C3FA9" w:rsidP="00BF6C41">
      <w:pPr>
        <w:jc w:val="center"/>
        <w:rPr>
          <w:rFonts w:ascii="Sylfaen" w:hAnsi="Sylfaen"/>
          <w:b/>
          <w:sz w:val="28"/>
        </w:rPr>
      </w:pPr>
    </w:p>
    <w:p w:rsidR="004C3FA9" w:rsidRDefault="004C3FA9" w:rsidP="00BF6C41">
      <w:pPr>
        <w:jc w:val="center"/>
        <w:rPr>
          <w:rFonts w:ascii="Sylfaen" w:hAnsi="Sylfaen"/>
          <w:b/>
          <w:sz w:val="28"/>
        </w:rPr>
      </w:pPr>
    </w:p>
    <w:p w:rsidR="004C3FA9" w:rsidRDefault="004C3FA9" w:rsidP="00BF6C41">
      <w:pPr>
        <w:jc w:val="center"/>
        <w:rPr>
          <w:rFonts w:ascii="Sylfaen" w:hAnsi="Sylfaen"/>
          <w:b/>
          <w:sz w:val="28"/>
        </w:rPr>
      </w:pPr>
    </w:p>
    <w:p w:rsidR="004C3FA9" w:rsidRPr="004C3FA9" w:rsidRDefault="004C3FA9" w:rsidP="00BF6C41">
      <w:pPr>
        <w:jc w:val="center"/>
        <w:rPr>
          <w:rFonts w:ascii="Sylfaen" w:hAnsi="Sylfaen"/>
          <w:b/>
          <w:sz w:val="28"/>
        </w:rPr>
      </w:pPr>
    </w:p>
    <w:p w:rsidR="006060F4" w:rsidRDefault="006060F4" w:rsidP="006060F4">
      <w:pPr>
        <w:rPr>
          <w:rFonts w:ascii="Sylfaen" w:hAnsi="Sylfaen"/>
          <w:b/>
          <w:sz w:val="28"/>
          <w:szCs w:val="28"/>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0"/>
        <w:gridCol w:w="7818"/>
      </w:tblGrid>
      <w:tr w:rsidR="006060F4" w:rsidRPr="00A934E1" w:rsidTr="006060F4">
        <w:tc>
          <w:tcPr>
            <w:tcW w:w="2780" w:type="dxa"/>
            <w:tcBorders>
              <w:top w:val="single" w:sz="4" w:space="0" w:color="auto"/>
              <w:left w:val="single" w:sz="4" w:space="0" w:color="auto"/>
              <w:bottom w:val="single" w:sz="4" w:space="0" w:color="auto"/>
              <w:right w:val="single" w:sz="4" w:space="0" w:color="auto"/>
            </w:tcBorders>
            <w:hideMark/>
          </w:tcPr>
          <w:p w:rsidR="006060F4" w:rsidRPr="00A934E1" w:rsidRDefault="006060F4">
            <w:pPr>
              <w:jc w:val="both"/>
              <w:rPr>
                <w:rFonts w:ascii="AcadNusx" w:hAnsi="AcadNusx"/>
                <w:b/>
                <w:sz w:val="24"/>
                <w:szCs w:val="24"/>
                <w:lang w:eastAsia="en-US"/>
              </w:rPr>
            </w:pPr>
            <w:r w:rsidRPr="00A934E1">
              <w:rPr>
                <w:rFonts w:ascii="Sylfaen" w:hAnsi="Sylfaen"/>
                <w:b/>
                <w:sz w:val="24"/>
                <w:szCs w:val="24"/>
                <w:lang w:val="ka-GE"/>
              </w:rPr>
              <w:t>სასწავლო</w:t>
            </w:r>
            <w:r w:rsidRPr="00A934E1">
              <w:rPr>
                <w:rFonts w:ascii="AcadNusx" w:hAnsi="AcadNusx"/>
                <w:b/>
                <w:sz w:val="24"/>
                <w:szCs w:val="24"/>
                <w:lang w:val="ka-GE"/>
              </w:rPr>
              <w:t xml:space="preserve"> </w:t>
            </w:r>
            <w:r w:rsidRPr="00A934E1">
              <w:rPr>
                <w:rFonts w:ascii="Sylfaen" w:hAnsi="Sylfaen"/>
                <w:b/>
                <w:sz w:val="24"/>
                <w:szCs w:val="24"/>
                <w:lang w:val="ka-GE"/>
              </w:rPr>
              <w:t>კურსის</w:t>
            </w:r>
            <w:r w:rsidRPr="00A934E1">
              <w:rPr>
                <w:rFonts w:ascii="AcadNusx" w:hAnsi="AcadNusx"/>
                <w:b/>
                <w:sz w:val="24"/>
                <w:szCs w:val="24"/>
                <w:lang w:val="ka-GE"/>
              </w:rPr>
              <w:t xml:space="preserve"> </w:t>
            </w:r>
          </w:p>
          <w:p w:rsidR="006060F4" w:rsidRPr="00A934E1" w:rsidRDefault="006060F4">
            <w:pPr>
              <w:jc w:val="both"/>
              <w:rPr>
                <w:rFonts w:ascii="Sylfaen" w:hAnsi="Sylfaen"/>
                <w:sz w:val="24"/>
                <w:szCs w:val="24"/>
                <w:lang w:val="ka-GE" w:eastAsia="en-US"/>
              </w:rPr>
            </w:pPr>
            <w:r w:rsidRPr="00A934E1">
              <w:rPr>
                <w:rFonts w:ascii="Sylfaen" w:hAnsi="Sylfaen"/>
                <w:b/>
                <w:sz w:val="24"/>
                <w:szCs w:val="24"/>
                <w:lang w:val="ka-GE"/>
              </w:rPr>
              <w:t>სახელწოდება</w:t>
            </w:r>
          </w:p>
        </w:tc>
        <w:tc>
          <w:tcPr>
            <w:tcW w:w="7818" w:type="dxa"/>
            <w:tcBorders>
              <w:top w:val="single" w:sz="4" w:space="0" w:color="auto"/>
              <w:left w:val="single" w:sz="4" w:space="0" w:color="auto"/>
              <w:bottom w:val="single" w:sz="4" w:space="0" w:color="auto"/>
              <w:right w:val="single" w:sz="4" w:space="0" w:color="auto"/>
            </w:tcBorders>
            <w:hideMark/>
          </w:tcPr>
          <w:p w:rsidR="006060F4" w:rsidRPr="00A934E1" w:rsidRDefault="006060F4">
            <w:pPr>
              <w:jc w:val="both"/>
              <w:rPr>
                <w:rFonts w:ascii="AcadNusx" w:hAnsi="AcadNusx"/>
                <w:b/>
                <w:sz w:val="24"/>
                <w:szCs w:val="24"/>
                <w:lang w:eastAsia="en-US"/>
              </w:rPr>
            </w:pPr>
            <w:r w:rsidRPr="00A934E1">
              <w:rPr>
                <w:rFonts w:ascii="Sylfaen" w:hAnsi="Sylfaen"/>
                <w:b/>
                <w:sz w:val="24"/>
                <w:szCs w:val="24"/>
                <w:lang w:val="ka-GE" w:eastAsia="en-US"/>
              </w:rPr>
              <w:t>სამედიცინო</w:t>
            </w:r>
            <w:r w:rsidRPr="00A934E1">
              <w:rPr>
                <w:rFonts w:ascii="AcadNusx" w:hAnsi="AcadNusx"/>
                <w:b/>
                <w:sz w:val="24"/>
                <w:szCs w:val="24"/>
                <w:lang w:val="ka-GE" w:eastAsia="en-US"/>
              </w:rPr>
              <w:t xml:space="preserve"> </w:t>
            </w:r>
            <w:r w:rsidRPr="00A934E1">
              <w:rPr>
                <w:rFonts w:ascii="Sylfaen" w:hAnsi="Sylfaen"/>
                <w:b/>
                <w:sz w:val="24"/>
                <w:szCs w:val="24"/>
                <w:lang w:val="ka-GE" w:eastAsia="en-US"/>
              </w:rPr>
              <w:t>სოციოლოგია</w:t>
            </w:r>
          </w:p>
          <w:p w:rsidR="006060F4" w:rsidRPr="00A934E1" w:rsidRDefault="009070B2" w:rsidP="008E528B">
            <w:pPr>
              <w:jc w:val="both"/>
              <w:rPr>
                <w:rFonts w:ascii="AcadNusx" w:hAnsi="AcadNusx"/>
                <w:sz w:val="24"/>
                <w:szCs w:val="24"/>
                <w:lang w:val="ka-GE" w:eastAsia="en-US"/>
              </w:rPr>
            </w:pPr>
            <w:r w:rsidRPr="00A934E1">
              <w:rPr>
                <w:rFonts w:ascii="Sylfaen" w:hAnsi="Sylfaen"/>
                <w:sz w:val="24"/>
                <w:szCs w:val="24"/>
              </w:rPr>
              <w:t>(</w:t>
            </w:r>
            <w:r w:rsidRPr="00A934E1">
              <w:rPr>
                <w:rFonts w:ascii="Sylfaen" w:hAnsi="Sylfaen"/>
                <w:sz w:val="24"/>
                <w:szCs w:val="24"/>
                <w:lang w:val="ka-GE"/>
              </w:rPr>
              <w:t>თავისუფალი არჩევითი</w:t>
            </w:r>
            <w:r w:rsidRPr="00A934E1">
              <w:rPr>
                <w:rFonts w:ascii="Sylfaen" w:hAnsi="Sylfaen"/>
                <w:sz w:val="24"/>
                <w:szCs w:val="24"/>
              </w:rPr>
              <w:t xml:space="preserve">  </w:t>
            </w:r>
            <w:r w:rsidRPr="00A934E1">
              <w:rPr>
                <w:rFonts w:ascii="Sylfaen" w:hAnsi="Sylfaen"/>
                <w:sz w:val="24"/>
                <w:szCs w:val="24"/>
                <w:lang w:val="ka-GE"/>
              </w:rPr>
              <w:t>კურსი)</w:t>
            </w:r>
          </w:p>
        </w:tc>
      </w:tr>
      <w:tr w:rsidR="006060F4" w:rsidRPr="00A934E1" w:rsidTr="006060F4">
        <w:tc>
          <w:tcPr>
            <w:tcW w:w="2780" w:type="dxa"/>
            <w:tcBorders>
              <w:top w:val="single" w:sz="4" w:space="0" w:color="auto"/>
              <w:left w:val="single" w:sz="4" w:space="0" w:color="auto"/>
              <w:bottom w:val="single" w:sz="4" w:space="0" w:color="auto"/>
              <w:right w:val="single" w:sz="4" w:space="0" w:color="auto"/>
            </w:tcBorders>
            <w:hideMark/>
          </w:tcPr>
          <w:p w:rsidR="006060F4" w:rsidRPr="00A934E1" w:rsidRDefault="006060F4">
            <w:pPr>
              <w:jc w:val="both"/>
              <w:rPr>
                <w:rFonts w:ascii="Sylfaen" w:hAnsi="Sylfaen"/>
                <w:b/>
                <w:sz w:val="24"/>
                <w:szCs w:val="24"/>
                <w:lang w:val="ka-GE" w:eastAsia="en-US"/>
              </w:rPr>
            </w:pPr>
            <w:r w:rsidRPr="00A934E1">
              <w:rPr>
                <w:rFonts w:ascii="Sylfaen" w:hAnsi="Sylfaen"/>
                <w:b/>
                <w:sz w:val="24"/>
                <w:szCs w:val="24"/>
                <w:lang w:val="ka-GE"/>
              </w:rPr>
              <w:t>ავტორი</w:t>
            </w:r>
          </w:p>
        </w:tc>
        <w:tc>
          <w:tcPr>
            <w:tcW w:w="7818" w:type="dxa"/>
            <w:tcBorders>
              <w:top w:val="single" w:sz="4" w:space="0" w:color="auto"/>
              <w:left w:val="single" w:sz="4" w:space="0" w:color="auto"/>
              <w:bottom w:val="single" w:sz="4" w:space="0" w:color="auto"/>
              <w:right w:val="single" w:sz="4" w:space="0" w:color="auto"/>
            </w:tcBorders>
            <w:hideMark/>
          </w:tcPr>
          <w:p w:rsidR="006060F4" w:rsidRPr="00A934E1" w:rsidRDefault="006060F4">
            <w:pPr>
              <w:jc w:val="both"/>
              <w:rPr>
                <w:rFonts w:ascii="AcadNusx" w:hAnsi="AcadNusx"/>
                <w:b/>
                <w:sz w:val="24"/>
                <w:szCs w:val="24"/>
                <w:lang w:val="ka-GE"/>
              </w:rPr>
            </w:pPr>
            <w:r w:rsidRPr="00A934E1">
              <w:rPr>
                <w:rFonts w:ascii="Sylfaen" w:hAnsi="Sylfaen"/>
                <w:b/>
                <w:sz w:val="24"/>
                <w:szCs w:val="24"/>
                <w:lang w:val="ka-GE"/>
              </w:rPr>
              <w:t>პროფესორი</w:t>
            </w:r>
            <w:r w:rsidRPr="00A934E1">
              <w:rPr>
                <w:rFonts w:ascii="AcadNusx" w:hAnsi="AcadNusx"/>
                <w:b/>
                <w:sz w:val="24"/>
                <w:szCs w:val="24"/>
                <w:lang w:val="ka-GE"/>
              </w:rPr>
              <w:t xml:space="preserve"> </w:t>
            </w:r>
            <w:r w:rsidRPr="00A934E1">
              <w:rPr>
                <w:rFonts w:ascii="Sylfaen" w:hAnsi="Sylfaen"/>
                <w:b/>
                <w:sz w:val="24"/>
                <w:szCs w:val="24"/>
                <w:lang w:val="ka-GE"/>
              </w:rPr>
              <w:t>ლელა</w:t>
            </w:r>
            <w:r w:rsidRPr="00A934E1">
              <w:rPr>
                <w:rFonts w:ascii="AcadNusx" w:hAnsi="AcadNusx"/>
                <w:b/>
                <w:sz w:val="24"/>
                <w:szCs w:val="24"/>
                <w:lang w:val="ka-GE"/>
              </w:rPr>
              <w:t xml:space="preserve"> </w:t>
            </w:r>
            <w:r w:rsidRPr="00A934E1">
              <w:rPr>
                <w:rFonts w:ascii="Sylfaen" w:hAnsi="Sylfaen"/>
                <w:b/>
                <w:sz w:val="24"/>
                <w:szCs w:val="24"/>
                <w:lang w:val="ka-GE"/>
              </w:rPr>
              <w:t>აფციაური</w:t>
            </w:r>
            <w:r w:rsidRPr="00A934E1">
              <w:rPr>
                <w:rFonts w:ascii="AcadNusx" w:hAnsi="AcadNusx"/>
                <w:b/>
                <w:sz w:val="24"/>
                <w:szCs w:val="24"/>
                <w:lang w:val="ka-GE"/>
              </w:rPr>
              <w:t xml:space="preserve">. </w:t>
            </w:r>
          </w:p>
          <w:p w:rsidR="006060F4" w:rsidRPr="00A934E1" w:rsidRDefault="006060F4">
            <w:pPr>
              <w:jc w:val="both"/>
              <w:rPr>
                <w:rFonts w:ascii="AcadNusx" w:hAnsi="AcadNusx"/>
                <w:sz w:val="24"/>
                <w:szCs w:val="24"/>
                <w:lang w:val="ka-GE"/>
              </w:rPr>
            </w:pPr>
            <w:r w:rsidRPr="00A934E1">
              <w:rPr>
                <w:rFonts w:ascii="Sylfaen" w:hAnsi="Sylfaen"/>
                <w:sz w:val="24"/>
                <w:szCs w:val="24"/>
                <w:lang w:val="ka-GE"/>
              </w:rPr>
              <w:t>მისამართი</w:t>
            </w:r>
            <w:r w:rsidRPr="00A934E1">
              <w:rPr>
                <w:rFonts w:ascii="AcadNusx" w:hAnsi="AcadNusx"/>
                <w:sz w:val="24"/>
                <w:szCs w:val="24"/>
                <w:lang w:val="ka-GE"/>
              </w:rPr>
              <w:t xml:space="preserve">: </w:t>
            </w:r>
            <w:r w:rsidRPr="00A934E1">
              <w:rPr>
                <w:rFonts w:ascii="Sylfaen" w:hAnsi="Sylfaen"/>
                <w:sz w:val="24"/>
                <w:szCs w:val="24"/>
                <w:lang w:val="ka-GE"/>
              </w:rPr>
              <w:t>ქ</w:t>
            </w:r>
            <w:r w:rsidRPr="00A934E1">
              <w:rPr>
                <w:rFonts w:ascii="AcadNusx" w:hAnsi="AcadNusx"/>
                <w:sz w:val="24"/>
                <w:szCs w:val="24"/>
                <w:lang w:val="ka-GE"/>
              </w:rPr>
              <w:t xml:space="preserve">. </w:t>
            </w:r>
            <w:r w:rsidRPr="00A934E1">
              <w:rPr>
                <w:rFonts w:ascii="Sylfaen" w:hAnsi="Sylfaen"/>
                <w:sz w:val="24"/>
                <w:szCs w:val="24"/>
                <w:lang w:val="ka-GE"/>
              </w:rPr>
              <w:t>თბილისი</w:t>
            </w:r>
            <w:r w:rsidRPr="00A934E1">
              <w:rPr>
                <w:rFonts w:ascii="AcadNusx" w:hAnsi="AcadNusx"/>
                <w:sz w:val="24"/>
                <w:szCs w:val="24"/>
                <w:lang w:val="ka-GE"/>
              </w:rPr>
              <w:t xml:space="preserve">, </w:t>
            </w:r>
            <w:r w:rsidRPr="00A934E1">
              <w:rPr>
                <w:rFonts w:ascii="Sylfaen" w:hAnsi="Sylfaen"/>
                <w:sz w:val="24"/>
                <w:szCs w:val="24"/>
                <w:lang w:val="ka-GE"/>
              </w:rPr>
              <w:t>ვაჟა</w:t>
            </w:r>
            <w:r w:rsidRPr="00A934E1">
              <w:rPr>
                <w:rFonts w:ascii="AcadNusx" w:hAnsi="AcadNusx"/>
                <w:sz w:val="24"/>
                <w:szCs w:val="24"/>
                <w:lang w:val="ka-GE"/>
              </w:rPr>
              <w:t>-</w:t>
            </w:r>
            <w:r w:rsidRPr="00A934E1">
              <w:rPr>
                <w:rFonts w:ascii="Sylfaen" w:hAnsi="Sylfaen"/>
                <w:sz w:val="24"/>
                <w:szCs w:val="24"/>
                <w:lang w:val="ka-GE"/>
              </w:rPr>
              <w:t>ფშაველას</w:t>
            </w:r>
            <w:r w:rsidRPr="00A934E1">
              <w:rPr>
                <w:rFonts w:ascii="AcadNusx" w:hAnsi="AcadNusx"/>
                <w:sz w:val="24"/>
                <w:szCs w:val="24"/>
                <w:lang w:val="ka-GE"/>
              </w:rPr>
              <w:t xml:space="preserve"> </w:t>
            </w:r>
            <w:r w:rsidRPr="00A934E1">
              <w:rPr>
                <w:rFonts w:ascii="Sylfaen" w:hAnsi="Sylfaen"/>
                <w:sz w:val="24"/>
                <w:szCs w:val="24"/>
                <w:lang w:val="ka-GE"/>
              </w:rPr>
              <w:t>გამზ</w:t>
            </w:r>
            <w:r w:rsidRPr="00A934E1">
              <w:rPr>
                <w:rFonts w:ascii="AcadNusx" w:hAnsi="AcadNusx"/>
                <w:sz w:val="24"/>
                <w:szCs w:val="24"/>
                <w:lang w:val="ka-GE"/>
              </w:rPr>
              <w:t>.#</w:t>
            </w:r>
            <w:r w:rsidRPr="00A934E1">
              <w:rPr>
                <w:rFonts w:ascii="Sylfaen" w:hAnsi="Sylfaen"/>
                <w:sz w:val="24"/>
                <w:szCs w:val="24"/>
                <w:lang w:val="ka-GE"/>
              </w:rPr>
              <w:t>20</w:t>
            </w:r>
            <w:r w:rsidRPr="00A934E1">
              <w:rPr>
                <w:rFonts w:ascii="AcadNusx" w:hAnsi="AcadNusx"/>
                <w:sz w:val="24"/>
                <w:szCs w:val="24"/>
                <w:lang w:val="ka-GE"/>
              </w:rPr>
              <w:t xml:space="preserve">, </w:t>
            </w:r>
            <w:r w:rsidRPr="00A934E1">
              <w:rPr>
                <w:rFonts w:ascii="Sylfaen" w:hAnsi="Sylfaen"/>
                <w:sz w:val="24"/>
                <w:szCs w:val="24"/>
                <w:lang w:val="ka-GE"/>
              </w:rPr>
              <w:t>ბ</w:t>
            </w:r>
            <w:r w:rsidRPr="00A934E1">
              <w:rPr>
                <w:rFonts w:ascii="AcadNusx" w:hAnsi="AcadNusx"/>
                <w:sz w:val="24"/>
                <w:szCs w:val="24"/>
                <w:lang w:val="ka-GE"/>
              </w:rPr>
              <w:t>.</w:t>
            </w:r>
            <w:r w:rsidRPr="00A934E1">
              <w:rPr>
                <w:rFonts w:ascii="Sylfaen" w:hAnsi="Sylfaen"/>
                <w:sz w:val="24"/>
                <w:szCs w:val="24"/>
                <w:lang w:val="ka-GE"/>
              </w:rPr>
              <w:t>20</w:t>
            </w:r>
          </w:p>
          <w:p w:rsidR="006060F4" w:rsidRPr="00A934E1" w:rsidRDefault="006060F4">
            <w:pPr>
              <w:jc w:val="both"/>
              <w:rPr>
                <w:rFonts w:ascii="Sylfaen" w:hAnsi="Sylfaen"/>
                <w:sz w:val="24"/>
                <w:szCs w:val="24"/>
                <w:lang w:eastAsia="en-US"/>
              </w:rPr>
            </w:pPr>
            <w:r w:rsidRPr="00A934E1">
              <w:rPr>
                <w:rFonts w:ascii="Sylfaen" w:hAnsi="Sylfaen"/>
                <w:sz w:val="24"/>
                <w:szCs w:val="24"/>
                <w:lang w:val="ka-GE"/>
              </w:rPr>
              <w:t>ტელ</w:t>
            </w:r>
            <w:r w:rsidRPr="00A934E1">
              <w:rPr>
                <w:rFonts w:ascii="AcadNusx" w:hAnsi="AcadNusx"/>
                <w:sz w:val="24"/>
                <w:szCs w:val="24"/>
                <w:lang w:val="ka-GE"/>
              </w:rPr>
              <w:t xml:space="preserve">: </w:t>
            </w:r>
            <w:r w:rsidR="00C84339" w:rsidRPr="00A934E1">
              <w:rPr>
                <w:rFonts w:ascii="Sylfaen" w:hAnsi="Sylfaen"/>
                <w:sz w:val="24"/>
                <w:szCs w:val="24"/>
                <w:lang w:val="ka-GE"/>
              </w:rPr>
              <w:t>5</w:t>
            </w:r>
            <w:r w:rsidRPr="00A934E1">
              <w:rPr>
                <w:rFonts w:ascii="Sylfaen" w:hAnsi="Sylfaen"/>
                <w:sz w:val="24"/>
                <w:szCs w:val="24"/>
                <w:lang w:val="ka-GE"/>
              </w:rPr>
              <w:t>77</w:t>
            </w:r>
            <w:r w:rsidRPr="00A934E1">
              <w:rPr>
                <w:rFonts w:ascii="AcadNusx" w:hAnsi="AcadNusx"/>
                <w:sz w:val="24"/>
                <w:szCs w:val="24"/>
                <w:lang w:val="ka-GE"/>
              </w:rPr>
              <w:t xml:space="preserve"> </w:t>
            </w:r>
            <w:r w:rsidRPr="00A934E1">
              <w:rPr>
                <w:rFonts w:ascii="Sylfaen" w:hAnsi="Sylfaen"/>
                <w:sz w:val="24"/>
                <w:szCs w:val="24"/>
                <w:lang w:val="ka-GE"/>
              </w:rPr>
              <w:t>44</w:t>
            </w:r>
            <w:r w:rsidRPr="00A934E1">
              <w:rPr>
                <w:rFonts w:ascii="AcadNusx" w:hAnsi="AcadNusx"/>
                <w:sz w:val="24"/>
                <w:szCs w:val="24"/>
                <w:lang w:val="ka-GE"/>
              </w:rPr>
              <w:t xml:space="preserve"> </w:t>
            </w:r>
            <w:r w:rsidRPr="00A934E1">
              <w:rPr>
                <w:rFonts w:ascii="Sylfaen" w:hAnsi="Sylfaen"/>
                <w:sz w:val="24"/>
                <w:szCs w:val="24"/>
                <w:lang w:val="ka-GE"/>
              </w:rPr>
              <w:t>31</w:t>
            </w:r>
            <w:r w:rsidRPr="00A934E1">
              <w:rPr>
                <w:rFonts w:ascii="AcadNusx" w:hAnsi="AcadNusx"/>
                <w:sz w:val="24"/>
                <w:szCs w:val="24"/>
                <w:lang w:val="ka-GE"/>
              </w:rPr>
              <w:t xml:space="preserve"> </w:t>
            </w:r>
            <w:r w:rsidRPr="00A934E1">
              <w:rPr>
                <w:rFonts w:ascii="Sylfaen" w:hAnsi="Sylfaen"/>
                <w:sz w:val="24"/>
                <w:szCs w:val="24"/>
                <w:lang w:val="ka-GE"/>
              </w:rPr>
              <w:t>31</w:t>
            </w:r>
            <w:r w:rsidRPr="00A934E1">
              <w:rPr>
                <w:rFonts w:ascii="AcadNusx" w:hAnsi="AcadNusx"/>
                <w:sz w:val="24"/>
                <w:szCs w:val="24"/>
                <w:lang w:val="ka-GE"/>
              </w:rPr>
              <w:t xml:space="preserve">;    </w:t>
            </w:r>
            <w:r w:rsidRPr="00A934E1">
              <w:rPr>
                <w:rFonts w:ascii="Sylfaen" w:hAnsi="Sylfaen"/>
                <w:sz w:val="24"/>
                <w:szCs w:val="24"/>
                <w:lang w:val="ka-GE"/>
              </w:rPr>
              <w:t>ელ</w:t>
            </w:r>
            <w:r w:rsidRPr="00A934E1">
              <w:rPr>
                <w:rFonts w:ascii="AcadNusx" w:hAnsi="AcadNusx"/>
                <w:sz w:val="24"/>
                <w:szCs w:val="24"/>
                <w:lang w:val="ka-GE"/>
              </w:rPr>
              <w:t>.</w:t>
            </w:r>
            <w:r w:rsidRPr="00A934E1">
              <w:rPr>
                <w:rFonts w:ascii="Sylfaen" w:hAnsi="Sylfaen"/>
                <w:sz w:val="24"/>
                <w:szCs w:val="24"/>
                <w:lang w:val="ka-GE"/>
              </w:rPr>
              <w:t>ფოსტა</w:t>
            </w:r>
            <w:r w:rsidRPr="00A934E1">
              <w:rPr>
                <w:rFonts w:ascii="AcadNusx" w:hAnsi="AcadNusx"/>
                <w:sz w:val="24"/>
                <w:szCs w:val="24"/>
                <w:lang w:val="ka-GE"/>
              </w:rPr>
              <w:t xml:space="preserve">: </w:t>
            </w:r>
            <w:r w:rsidRPr="00A934E1">
              <w:rPr>
                <w:sz w:val="24"/>
                <w:szCs w:val="24"/>
                <w:lang w:val="ka-GE"/>
              </w:rPr>
              <w:t>lelaptsiauri@</w:t>
            </w:r>
            <w:r w:rsidRPr="00A934E1">
              <w:rPr>
                <w:rFonts w:ascii="Sylfaen" w:hAnsi="Sylfaen"/>
                <w:sz w:val="24"/>
                <w:szCs w:val="24"/>
                <w:lang w:val="ka-GE"/>
              </w:rPr>
              <w:t>yahoo.com</w:t>
            </w:r>
          </w:p>
        </w:tc>
      </w:tr>
      <w:tr w:rsidR="006060F4" w:rsidRPr="00A934E1" w:rsidTr="006060F4">
        <w:tc>
          <w:tcPr>
            <w:tcW w:w="2780" w:type="dxa"/>
            <w:tcBorders>
              <w:top w:val="single" w:sz="4" w:space="0" w:color="auto"/>
              <w:left w:val="single" w:sz="4" w:space="0" w:color="auto"/>
              <w:bottom w:val="single" w:sz="4" w:space="0" w:color="auto"/>
              <w:right w:val="single" w:sz="4" w:space="0" w:color="auto"/>
            </w:tcBorders>
            <w:hideMark/>
          </w:tcPr>
          <w:p w:rsidR="006060F4" w:rsidRPr="00A934E1" w:rsidRDefault="006060F4">
            <w:pPr>
              <w:jc w:val="both"/>
              <w:rPr>
                <w:rFonts w:ascii="AcadNusx" w:hAnsi="AcadNusx"/>
                <w:b/>
                <w:sz w:val="24"/>
                <w:szCs w:val="24"/>
                <w:lang w:eastAsia="en-US"/>
              </w:rPr>
            </w:pPr>
            <w:r w:rsidRPr="00A934E1">
              <w:rPr>
                <w:rFonts w:ascii="Sylfaen" w:hAnsi="Sylfaen"/>
                <w:b/>
                <w:sz w:val="24"/>
                <w:szCs w:val="24"/>
                <w:lang w:val="ka-GE"/>
              </w:rPr>
              <w:t>სასწავლო</w:t>
            </w:r>
            <w:r w:rsidRPr="00A934E1">
              <w:rPr>
                <w:rFonts w:ascii="AcadNusx" w:hAnsi="AcadNusx"/>
                <w:b/>
                <w:sz w:val="24"/>
                <w:szCs w:val="24"/>
                <w:lang w:val="ka-GE"/>
              </w:rPr>
              <w:t xml:space="preserve"> </w:t>
            </w:r>
            <w:r w:rsidRPr="00A934E1">
              <w:rPr>
                <w:rFonts w:ascii="Sylfaen" w:hAnsi="Sylfaen"/>
                <w:b/>
                <w:sz w:val="24"/>
                <w:szCs w:val="24"/>
                <w:lang w:val="ka-GE"/>
              </w:rPr>
              <w:t>კურსის</w:t>
            </w:r>
          </w:p>
          <w:p w:rsidR="006060F4" w:rsidRPr="00A934E1" w:rsidRDefault="006060F4">
            <w:pPr>
              <w:jc w:val="both"/>
              <w:rPr>
                <w:rFonts w:ascii="Sylfaen" w:hAnsi="Sylfaen"/>
                <w:b/>
                <w:sz w:val="24"/>
                <w:szCs w:val="24"/>
                <w:lang w:val="ka-GE" w:eastAsia="en-US"/>
              </w:rPr>
            </w:pPr>
            <w:r w:rsidRPr="00A934E1">
              <w:rPr>
                <w:rFonts w:ascii="Sylfaen" w:hAnsi="Sylfaen"/>
                <w:b/>
                <w:sz w:val="24"/>
                <w:szCs w:val="24"/>
                <w:lang w:val="ka-GE"/>
              </w:rPr>
              <w:t>მიზნები</w:t>
            </w:r>
          </w:p>
        </w:tc>
        <w:tc>
          <w:tcPr>
            <w:tcW w:w="7818" w:type="dxa"/>
            <w:tcBorders>
              <w:top w:val="single" w:sz="4" w:space="0" w:color="auto"/>
              <w:left w:val="single" w:sz="4" w:space="0" w:color="auto"/>
              <w:bottom w:val="single" w:sz="4" w:space="0" w:color="auto"/>
              <w:right w:val="single" w:sz="4" w:space="0" w:color="auto"/>
            </w:tcBorders>
            <w:hideMark/>
          </w:tcPr>
          <w:p w:rsidR="006060F4" w:rsidRPr="00A934E1" w:rsidRDefault="00133590" w:rsidP="00D73F47">
            <w:pPr>
              <w:jc w:val="both"/>
              <w:rPr>
                <w:rFonts w:ascii="AcadNusx" w:hAnsi="AcadNusx"/>
                <w:sz w:val="24"/>
                <w:szCs w:val="24"/>
                <w:lang w:val="ka-GE" w:eastAsia="en-US"/>
              </w:rPr>
            </w:pPr>
            <w:r w:rsidRPr="00A934E1">
              <w:rPr>
                <w:rFonts w:ascii="Sylfaen" w:hAnsi="Sylfaen"/>
                <w:sz w:val="24"/>
                <w:szCs w:val="24"/>
                <w:lang w:val="ka-GE"/>
              </w:rPr>
              <w:t xml:space="preserve">სასწავლო კურსის მიზანია სტუდენტს შეასწავლოს: </w:t>
            </w:r>
            <w:r w:rsidRPr="00A934E1">
              <w:rPr>
                <w:rFonts w:ascii="Sylfaen" w:hAnsi="Sylfaen" w:cs="Sylfaen"/>
                <w:sz w:val="24"/>
                <w:szCs w:val="24"/>
                <w:lang w:val="ka-GE"/>
              </w:rPr>
              <w:t xml:space="preserve">  სამედიცინო სოციოლოგიის მიზანი, პრინციპები და სპეციფიკური ფუნქციები. განუვითაროს მათ  ცოდნის გაღრმავებისა და გამოყენების უნარი მომავალი საქმიანობისას დასახული ამოცანების გადასაჭრელად. აღჭურვოს   ლოგიკური აზროვნებით, დაეხმაროს თანამედროვე საზოგადოებაში და კერძოდ მედიცინაში არსებული სოციალური პრობლემების სწორად დანახვასა და გააზრებაში;</w:t>
            </w:r>
            <w:r w:rsidRPr="00A934E1">
              <w:rPr>
                <w:rFonts w:ascii="AcadNusx" w:hAnsi="AcadNusx"/>
                <w:sz w:val="24"/>
                <w:szCs w:val="24"/>
                <w:lang w:val="ka-GE"/>
              </w:rPr>
              <w:t xml:space="preserve"> </w:t>
            </w:r>
            <w:r w:rsidRPr="00A934E1">
              <w:rPr>
                <w:rFonts w:ascii="Sylfaen" w:hAnsi="Sylfaen" w:cs="Sylfaen"/>
                <w:sz w:val="24"/>
                <w:szCs w:val="24"/>
                <w:lang w:val="ka-GE"/>
              </w:rPr>
              <w:t xml:space="preserve">გაუღრმავოს ინფორმაციის მოძიებისა და გაანალიზების უნარი.   </w:t>
            </w:r>
          </w:p>
        </w:tc>
      </w:tr>
      <w:tr w:rsidR="009070B2" w:rsidRPr="00A934E1" w:rsidTr="006060F4">
        <w:tc>
          <w:tcPr>
            <w:tcW w:w="2780" w:type="dxa"/>
            <w:tcBorders>
              <w:top w:val="single" w:sz="4" w:space="0" w:color="auto"/>
              <w:left w:val="single" w:sz="4" w:space="0" w:color="auto"/>
              <w:bottom w:val="single" w:sz="4" w:space="0" w:color="auto"/>
              <w:right w:val="single" w:sz="4" w:space="0" w:color="auto"/>
            </w:tcBorders>
          </w:tcPr>
          <w:p w:rsidR="009070B2" w:rsidRPr="00A934E1" w:rsidRDefault="009070B2">
            <w:pPr>
              <w:jc w:val="both"/>
              <w:rPr>
                <w:rFonts w:ascii="Sylfaen" w:hAnsi="Sylfaen"/>
                <w:b/>
                <w:sz w:val="24"/>
                <w:szCs w:val="24"/>
                <w:lang w:val="ka-GE"/>
              </w:rPr>
            </w:pPr>
            <w:r w:rsidRPr="00A934E1">
              <w:rPr>
                <w:rFonts w:ascii="Sylfaen" w:hAnsi="Sylfaen"/>
                <w:b/>
                <w:sz w:val="24"/>
                <w:szCs w:val="24"/>
                <w:lang w:val="ka-GE"/>
              </w:rPr>
              <w:t>სასწავლო სემესტრი</w:t>
            </w:r>
          </w:p>
          <w:p w:rsidR="009070B2" w:rsidRPr="00A934E1" w:rsidRDefault="009070B2">
            <w:pPr>
              <w:jc w:val="both"/>
              <w:rPr>
                <w:rFonts w:ascii="Sylfaen" w:hAnsi="Sylfaen"/>
                <w:b/>
                <w:sz w:val="24"/>
                <w:szCs w:val="24"/>
                <w:lang w:val="ka-GE"/>
              </w:rPr>
            </w:pPr>
          </w:p>
        </w:tc>
        <w:tc>
          <w:tcPr>
            <w:tcW w:w="7818" w:type="dxa"/>
            <w:tcBorders>
              <w:top w:val="single" w:sz="4" w:space="0" w:color="auto"/>
              <w:left w:val="single" w:sz="4" w:space="0" w:color="auto"/>
              <w:bottom w:val="single" w:sz="4" w:space="0" w:color="auto"/>
              <w:right w:val="single" w:sz="4" w:space="0" w:color="auto"/>
            </w:tcBorders>
          </w:tcPr>
          <w:p w:rsidR="009070B2" w:rsidRPr="00A934E1" w:rsidRDefault="00174C28" w:rsidP="00D73F47">
            <w:pPr>
              <w:jc w:val="both"/>
              <w:rPr>
                <w:rFonts w:ascii="Sylfaen" w:hAnsi="Sylfaen"/>
                <w:sz w:val="24"/>
                <w:szCs w:val="24"/>
              </w:rPr>
            </w:pPr>
            <w:r w:rsidRPr="00A934E1">
              <w:rPr>
                <w:rFonts w:ascii="Sylfaen" w:hAnsi="Sylfaen"/>
                <w:sz w:val="24"/>
                <w:szCs w:val="24"/>
              </w:rPr>
              <w:t>V</w:t>
            </w:r>
          </w:p>
        </w:tc>
      </w:tr>
      <w:tr w:rsidR="006060F4" w:rsidRPr="00A934E1" w:rsidTr="006060F4">
        <w:tc>
          <w:tcPr>
            <w:tcW w:w="2780" w:type="dxa"/>
            <w:tcBorders>
              <w:top w:val="single" w:sz="4" w:space="0" w:color="auto"/>
              <w:left w:val="single" w:sz="4" w:space="0" w:color="auto"/>
              <w:bottom w:val="single" w:sz="4" w:space="0" w:color="auto"/>
              <w:right w:val="single" w:sz="4" w:space="0" w:color="auto"/>
            </w:tcBorders>
            <w:hideMark/>
          </w:tcPr>
          <w:p w:rsidR="006060F4" w:rsidRPr="00A934E1" w:rsidRDefault="0083738C">
            <w:pPr>
              <w:jc w:val="both"/>
              <w:rPr>
                <w:rFonts w:ascii="AcadNusx" w:hAnsi="AcadNusx"/>
                <w:b/>
                <w:sz w:val="24"/>
                <w:szCs w:val="24"/>
                <w:lang w:eastAsia="en-US"/>
              </w:rPr>
            </w:pPr>
            <w:r w:rsidRPr="00A934E1">
              <w:rPr>
                <w:rFonts w:ascii="Sylfaen" w:hAnsi="Sylfaen"/>
                <w:b/>
                <w:sz w:val="24"/>
                <w:szCs w:val="24"/>
              </w:rPr>
              <w:t xml:space="preserve">კრედიტების რაოდენობა </w:t>
            </w:r>
            <w:r w:rsidRPr="00A934E1">
              <w:rPr>
                <w:rFonts w:ascii="Sylfaen" w:hAnsi="Sylfaen"/>
                <w:b/>
                <w:sz w:val="24"/>
                <w:szCs w:val="24"/>
                <w:lang w:val="ka-GE"/>
              </w:rPr>
              <w:t>და საათების განაწილება სტუდენტის დატვირთვის შესაბამისად</w:t>
            </w:r>
          </w:p>
        </w:tc>
        <w:tc>
          <w:tcPr>
            <w:tcW w:w="7818" w:type="dxa"/>
            <w:tcBorders>
              <w:top w:val="single" w:sz="4" w:space="0" w:color="auto"/>
              <w:left w:val="single" w:sz="4" w:space="0" w:color="auto"/>
              <w:bottom w:val="single" w:sz="4" w:space="0" w:color="auto"/>
              <w:right w:val="single" w:sz="4" w:space="0" w:color="auto"/>
            </w:tcBorders>
          </w:tcPr>
          <w:p w:rsidR="006060F4" w:rsidRPr="00A934E1" w:rsidRDefault="006060F4" w:rsidP="005D16FD">
            <w:pPr>
              <w:rPr>
                <w:rFonts w:ascii="Sylfaen" w:hAnsi="Sylfaen"/>
                <w:sz w:val="24"/>
                <w:szCs w:val="24"/>
                <w:lang w:val="ka-GE"/>
              </w:rPr>
            </w:pPr>
            <w:r w:rsidRPr="00A934E1">
              <w:rPr>
                <w:rFonts w:ascii="AcadNusx" w:hAnsi="AcadNusx"/>
                <w:sz w:val="24"/>
                <w:szCs w:val="24"/>
              </w:rPr>
              <w:t xml:space="preserve"> </w:t>
            </w:r>
            <w:r w:rsidR="0093149C" w:rsidRPr="00A934E1">
              <w:rPr>
                <w:rFonts w:ascii="AcadNusx" w:hAnsi="AcadNusx"/>
                <w:sz w:val="24"/>
                <w:szCs w:val="24"/>
                <w:lang w:val="ka-GE"/>
              </w:rPr>
              <w:t xml:space="preserve">   </w:t>
            </w:r>
            <w:r w:rsidR="00CD1028" w:rsidRPr="00A934E1">
              <w:rPr>
                <w:rFonts w:ascii="Sylfaen" w:hAnsi="Sylfaen"/>
                <w:sz w:val="24"/>
                <w:szCs w:val="24"/>
              </w:rPr>
              <w:t xml:space="preserve"> </w:t>
            </w:r>
            <w:r w:rsidR="00A20462" w:rsidRPr="00A934E1">
              <w:rPr>
                <w:rFonts w:ascii="Sylfaen" w:hAnsi="Sylfaen"/>
                <w:sz w:val="24"/>
                <w:szCs w:val="24"/>
                <w:lang w:val="ka-GE"/>
              </w:rPr>
              <w:t>2</w:t>
            </w:r>
            <w:r w:rsidRPr="00A934E1">
              <w:rPr>
                <w:rFonts w:ascii="Sylfaen" w:hAnsi="Sylfaen"/>
                <w:sz w:val="24"/>
                <w:szCs w:val="24"/>
                <w:lang w:val="ka-GE"/>
              </w:rPr>
              <w:t xml:space="preserve"> კრედიტი; </w:t>
            </w:r>
          </w:p>
          <w:p w:rsidR="006060F4" w:rsidRPr="00A934E1" w:rsidRDefault="006060F4">
            <w:pPr>
              <w:jc w:val="both"/>
              <w:rPr>
                <w:rFonts w:ascii="AcadNusx" w:hAnsi="AcadNusx"/>
                <w:sz w:val="24"/>
                <w:szCs w:val="24"/>
              </w:rPr>
            </w:pPr>
            <w:r w:rsidRPr="00A934E1">
              <w:rPr>
                <w:rFonts w:ascii="Sylfaen" w:hAnsi="Sylfaen"/>
                <w:sz w:val="24"/>
                <w:szCs w:val="24"/>
              </w:rPr>
              <w:t xml:space="preserve">    </w:t>
            </w:r>
          </w:p>
          <w:p w:rsidR="006060F4" w:rsidRPr="00A934E1" w:rsidRDefault="006060F4">
            <w:pPr>
              <w:jc w:val="both"/>
              <w:rPr>
                <w:rFonts w:ascii="AcadNusx" w:hAnsi="AcadNusx"/>
                <w:sz w:val="24"/>
                <w:szCs w:val="24"/>
              </w:rPr>
            </w:pPr>
            <w:r w:rsidRPr="00A934E1">
              <w:rPr>
                <w:rFonts w:ascii="Sylfaen" w:hAnsi="Sylfaen"/>
                <w:sz w:val="24"/>
                <w:szCs w:val="24"/>
                <w:lang w:val="ka-GE"/>
              </w:rPr>
              <w:t>საკონტაქტო საათების რაოდენობა –</w:t>
            </w:r>
            <w:r w:rsidR="00A20462" w:rsidRPr="00A934E1">
              <w:rPr>
                <w:rFonts w:ascii="Sylfaen" w:hAnsi="Sylfaen"/>
                <w:sz w:val="24"/>
                <w:szCs w:val="24"/>
              </w:rPr>
              <w:t xml:space="preserve">  33</w:t>
            </w:r>
            <w:r w:rsidRPr="00A934E1">
              <w:rPr>
                <w:rFonts w:ascii="Sylfaen" w:hAnsi="Sylfaen"/>
                <w:sz w:val="24"/>
                <w:szCs w:val="24"/>
              </w:rPr>
              <w:t xml:space="preserve"> </w:t>
            </w:r>
            <w:r w:rsidRPr="00A934E1">
              <w:rPr>
                <w:rFonts w:ascii="Sylfaen" w:hAnsi="Sylfaen"/>
                <w:sz w:val="24"/>
                <w:szCs w:val="24"/>
                <w:lang w:val="ka-GE"/>
              </w:rPr>
              <w:t>საათი</w:t>
            </w:r>
            <w:r w:rsidRPr="00A934E1">
              <w:rPr>
                <w:rFonts w:ascii="Sylfaen" w:hAnsi="Sylfaen"/>
                <w:sz w:val="24"/>
                <w:szCs w:val="24"/>
              </w:rPr>
              <w:t xml:space="preserve"> (</w:t>
            </w:r>
            <w:r w:rsidRPr="00A934E1">
              <w:rPr>
                <w:rFonts w:ascii="Sylfaen" w:hAnsi="Sylfaen"/>
                <w:sz w:val="24"/>
                <w:szCs w:val="24"/>
                <w:lang w:val="ka-GE"/>
              </w:rPr>
              <w:t>ლექცია</w:t>
            </w:r>
            <w:r w:rsidRPr="00A934E1">
              <w:rPr>
                <w:rFonts w:ascii="Sylfaen" w:hAnsi="Sylfaen"/>
                <w:sz w:val="24"/>
                <w:szCs w:val="24"/>
              </w:rPr>
              <w:t xml:space="preserve"> - </w:t>
            </w:r>
            <w:r w:rsidRPr="00A934E1">
              <w:rPr>
                <w:rFonts w:ascii="Sylfaen" w:hAnsi="Sylfaen"/>
                <w:sz w:val="24"/>
                <w:szCs w:val="24"/>
                <w:lang w:val="ka-GE"/>
              </w:rPr>
              <w:t>15 სთ</w:t>
            </w:r>
            <w:r w:rsidRPr="00A934E1">
              <w:rPr>
                <w:rFonts w:ascii="Sylfaen" w:hAnsi="Sylfaen"/>
                <w:sz w:val="24"/>
                <w:szCs w:val="24"/>
              </w:rPr>
              <w:t>,</w:t>
            </w:r>
            <w:r w:rsidR="005D16FD" w:rsidRPr="00A934E1">
              <w:rPr>
                <w:rFonts w:ascii="Sylfaen" w:hAnsi="Sylfaen"/>
                <w:sz w:val="24"/>
                <w:szCs w:val="24"/>
              </w:rPr>
              <w:t xml:space="preserve"> </w:t>
            </w:r>
            <w:r w:rsidRPr="00A934E1">
              <w:rPr>
                <w:rFonts w:ascii="Sylfaen" w:hAnsi="Sylfaen"/>
                <w:sz w:val="24"/>
                <w:szCs w:val="24"/>
                <w:lang w:val="ka-GE"/>
              </w:rPr>
              <w:t>პრაქტიკული მეცადინეობა</w:t>
            </w:r>
            <w:r w:rsidR="00A20462" w:rsidRPr="00A934E1">
              <w:rPr>
                <w:rFonts w:ascii="Sylfaen" w:hAnsi="Sylfaen"/>
                <w:sz w:val="24"/>
                <w:szCs w:val="24"/>
              </w:rPr>
              <w:t xml:space="preserve"> - 15</w:t>
            </w:r>
            <w:r w:rsidRPr="00A934E1">
              <w:rPr>
                <w:rFonts w:ascii="Sylfaen" w:hAnsi="Sylfaen"/>
                <w:sz w:val="24"/>
                <w:szCs w:val="24"/>
                <w:lang w:val="ka-GE"/>
              </w:rPr>
              <w:t xml:space="preserve"> სთ</w:t>
            </w:r>
            <w:r w:rsidRPr="00A934E1">
              <w:rPr>
                <w:rFonts w:ascii="Sylfaen" w:hAnsi="Sylfaen"/>
                <w:sz w:val="24"/>
                <w:szCs w:val="24"/>
              </w:rPr>
              <w:t xml:space="preserve">, </w:t>
            </w:r>
            <w:r w:rsidRPr="00A934E1">
              <w:rPr>
                <w:rFonts w:ascii="Sylfaen" w:hAnsi="Sylfaen"/>
                <w:sz w:val="24"/>
                <w:szCs w:val="24"/>
                <w:lang w:val="ka-GE"/>
              </w:rPr>
              <w:t xml:space="preserve">შუალედური </w:t>
            </w:r>
            <w:r w:rsidR="005D16FD" w:rsidRPr="00A934E1">
              <w:rPr>
                <w:rFonts w:ascii="Sylfaen" w:hAnsi="Sylfaen"/>
                <w:sz w:val="24"/>
                <w:szCs w:val="24"/>
                <w:lang w:val="ka-GE"/>
              </w:rPr>
              <w:t>შეფასება</w:t>
            </w:r>
            <w:r w:rsidRPr="00A934E1">
              <w:rPr>
                <w:rFonts w:ascii="Sylfaen" w:hAnsi="Sylfaen"/>
                <w:sz w:val="24"/>
                <w:szCs w:val="24"/>
                <w:lang w:val="ka-GE"/>
              </w:rPr>
              <w:t xml:space="preserve"> </w:t>
            </w:r>
            <w:r w:rsidRPr="00A934E1">
              <w:rPr>
                <w:rFonts w:ascii="AcadNusx" w:hAnsi="AcadNusx"/>
                <w:sz w:val="24"/>
                <w:szCs w:val="24"/>
                <w:lang w:val="ka-GE"/>
              </w:rPr>
              <w:t>–</w:t>
            </w:r>
            <w:r w:rsidRPr="00A934E1">
              <w:rPr>
                <w:rFonts w:ascii="Sylfaen" w:hAnsi="Sylfaen"/>
                <w:sz w:val="24"/>
                <w:szCs w:val="24"/>
                <w:lang w:val="ka-GE"/>
              </w:rPr>
              <w:t xml:space="preserve"> 1 სთ</w:t>
            </w:r>
            <w:r w:rsidRPr="00A934E1">
              <w:rPr>
                <w:rFonts w:ascii="Sylfaen" w:hAnsi="Sylfaen"/>
                <w:sz w:val="24"/>
                <w:szCs w:val="24"/>
              </w:rPr>
              <w:t xml:space="preserve">. </w:t>
            </w:r>
            <w:r w:rsidR="00E96724" w:rsidRPr="00A934E1">
              <w:rPr>
                <w:rFonts w:ascii="Sylfaen" w:hAnsi="Sylfaen"/>
                <w:sz w:val="24"/>
                <w:szCs w:val="24"/>
                <w:lang w:val="ka-GE"/>
              </w:rPr>
              <w:t xml:space="preserve"> </w:t>
            </w:r>
            <w:r w:rsidR="005D16FD" w:rsidRPr="00A934E1">
              <w:rPr>
                <w:rFonts w:ascii="Sylfaen" w:hAnsi="Sylfaen"/>
                <w:sz w:val="24"/>
                <w:szCs w:val="24"/>
                <w:lang w:val="ka-GE"/>
              </w:rPr>
              <w:t>დასკვნითი გამოცდა</w:t>
            </w:r>
            <w:r w:rsidRPr="00A934E1">
              <w:rPr>
                <w:rFonts w:ascii="Sylfaen" w:hAnsi="Sylfaen"/>
                <w:sz w:val="24"/>
                <w:szCs w:val="24"/>
              </w:rPr>
              <w:t xml:space="preserve"> - </w:t>
            </w:r>
            <w:r w:rsidRPr="00A934E1">
              <w:rPr>
                <w:rFonts w:ascii="Sylfaen" w:hAnsi="Sylfaen"/>
                <w:sz w:val="24"/>
                <w:szCs w:val="24"/>
                <w:lang w:val="ka-GE"/>
              </w:rPr>
              <w:t>2</w:t>
            </w:r>
            <w:r w:rsidR="00CD1028" w:rsidRPr="00A934E1">
              <w:rPr>
                <w:rFonts w:ascii="Sylfaen" w:hAnsi="Sylfaen"/>
                <w:sz w:val="24"/>
                <w:szCs w:val="24"/>
                <w:lang w:val="ka-GE"/>
              </w:rPr>
              <w:t xml:space="preserve"> </w:t>
            </w:r>
            <w:r w:rsidRPr="00A934E1">
              <w:rPr>
                <w:rFonts w:ascii="Sylfaen" w:hAnsi="Sylfaen"/>
                <w:sz w:val="24"/>
                <w:szCs w:val="24"/>
                <w:lang w:val="ka-GE"/>
              </w:rPr>
              <w:t>სთ</w:t>
            </w:r>
            <w:r w:rsidRPr="00A934E1">
              <w:rPr>
                <w:rFonts w:ascii="Sylfaen" w:hAnsi="Sylfaen"/>
                <w:sz w:val="24"/>
                <w:szCs w:val="24"/>
              </w:rPr>
              <w:t>. ).</w:t>
            </w:r>
          </w:p>
          <w:p w:rsidR="006060F4" w:rsidRPr="00A934E1" w:rsidRDefault="006060F4">
            <w:pPr>
              <w:jc w:val="both"/>
              <w:rPr>
                <w:rFonts w:ascii="AcadNusx" w:hAnsi="AcadNusx"/>
                <w:sz w:val="24"/>
                <w:szCs w:val="24"/>
                <w:lang w:val="ka-GE"/>
              </w:rPr>
            </w:pPr>
            <w:r w:rsidRPr="00A934E1">
              <w:rPr>
                <w:rFonts w:ascii="Sylfaen" w:hAnsi="Sylfaen"/>
                <w:sz w:val="24"/>
                <w:szCs w:val="24"/>
                <w:lang w:val="ka-GE"/>
              </w:rPr>
              <w:t>დამოუკიდებელი მუშაობა</w:t>
            </w:r>
            <w:r w:rsidRPr="00A934E1">
              <w:rPr>
                <w:rFonts w:ascii="Sylfaen" w:hAnsi="Sylfaen"/>
                <w:sz w:val="24"/>
                <w:szCs w:val="24"/>
              </w:rPr>
              <w:t xml:space="preserve">  - </w:t>
            </w:r>
            <w:r w:rsidR="00A20462" w:rsidRPr="00A934E1">
              <w:rPr>
                <w:rFonts w:ascii="Sylfaen" w:hAnsi="Sylfaen"/>
                <w:sz w:val="24"/>
                <w:szCs w:val="24"/>
                <w:lang w:val="ka-GE"/>
              </w:rPr>
              <w:t>17</w:t>
            </w:r>
            <w:r w:rsidR="005D16FD" w:rsidRPr="00A934E1">
              <w:rPr>
                <w:rFonts w:ascii="Sylfaen" w:hAnsi="Sylfaen"/>
                <w:sz w:val="24"/>
                <w:szCs w:val="24"/>
                <w:lang w:val="ka-GE"/>
              </w:rPr>
              <w:t>სთ.</w:t>
            </w:r>
          </w:p>
          <w:p w:rsidR="006060F4" w:rsidRPr="00A934E1" w:rsidRDefault="006060F4">
            <w:pPr>
              <w:jc w:val="both"/>
              <w:rPr>
                <w:rFonts w:ascii="Sylfaen" w:hAnsi="Sylfaen"/>
                <w:sz w:val="24"/>
                <w:szCs w:val="24"/>
              </w:rPr>
            </w:pPr>
            <w:r w:rsidRPr="00A934E1">
              <w:rPr>
                <w:rFonts w:ascii="Sylfaen" w:hAnsi="Sylfaen"/>
                <w:sz w:val="24"/>
                <w:szCs w:val="24"/>
                <w:lang w:val="ka-GE"/>
              </w:rPr>
              <w:t>საათების რაოდენობა</w:t>
            </w:r>
            <w:r w:rsidRPr="00A934E1">
              <w:rPr>
                <w:rFonts w:ascii="Sylfaen" w:hAnsi="Sylfaen"/>
                <w:sz w:val="24"/>
                <w:szCs w:val="24"/>
              </w:rPr>
              <w:t xml:space="preserve">  </w:t>
            </w:r>
            <w:r w:rsidRPr="00A934E1">
              <w:rPr>
                <w:rFonts w:ascii="Sylfaen" w:hAnsi="Sylfaen"/>
                <w:sz w:val="24"/>
                <w:szCs w:val="24"/>
                <w:lang w:val="ka-GE"/>
              </w:rPr>
              <w:t>სულ</w:t>
            </w:r>
            <w:r w:rsidRPr="00A934E1">
              <w:rPr>
                <w:rFonts w:ascii="Sylfaen" w:hAnsi="Sylfaen"/>
                <w:sz w:val="24"/>
                <w:szCs w:val="24"/>
              </w:rPr>
              <w:t xml:space="preserve">  </w:t>
            </w:r>
            <w:r w:rsidR="00A20462" w:rsidRPr="00A934E1">
              <w:rPr>
                <w:rFonts w:ascii="Sylfaen" w:hAnsi="Sylfaen"/>
                <w:sz w:val="24"/>
                <w:szCs w:val="24"/>
                <w:lang w:val="ka-GE"/>
              </w:rPr>
              <w:t xml:space="preserve">50 </w:t>
            </w:r>
            <w:r w:rsidRPr="00A934E1">
              <w:rPr>
                <w:rFonts w:ascii="Sylfaen" w:hAnsi="Sylfaen"/>
                <w:sz w:val="24"/>
                <w:szCs w:val="24"/>
                <w:lang w:val="ka-GE"/>
              </w:rPr>
              <w:t>სთ</w:t>
            </w:r>
            <w:r w:rsidRPr="00A934E1">
              <w:rPr>
                <w:rFonts w:ascii="Sylfaen" w:hAnsi="Sylfaen"/>
                <w:sz w:val="24"/>
                <w:szCs w:val="24"/>
              </w:rPr>
              <w:t>.</w:t>
            </w:r>
          </w:p>
          <w:p w:rsidR="00AE7232" w:rsidRPr="00A934E1" w:rsidRDefault="00AE7232">
            <w:pPr>
              <w:jc w:val="both"/>
              <w:rPr>
                <w:rFonts w:ascii="AcadNusx" w:hAnsi="AcadNusx"/>
                <w:sz w:val="24"/>
                <w:szCs w:val="24"/>
              </w:rPr>
            </w:pPr>
          </w:p>
          <w:p w:rsidR="00AE7232" w:rsidRPr="00A934E1" w:rsidRDefault="00AE7232" w:rsidP="00AE7232">
            <w:pPr>
              <w:tabs>
                <w:tab w:val="left" w:pos="3132"/>
              </w:tabs>
              <w:rPr>
                <w:rFonts w:ascii="Sylfaen" w:hAnsi="Sylfaen"/>
                <w:sz w:val="24"/>
                <w:szCs w:val="24"/>
                <w:lang w:val="ka-GE" w:eastAsia="en-US"/>
              </w:rPr>
            </w:pPr>
            <w:r w:rsidRPr="00A934E1">
              <w:rPr>
                <w:rFonts w:ascii="Sylfaen" w:hAnsi="Sylfaen"/>
                <w:sz w:val="24"/>
                <w:szCs w:val="24"/>
                <w:lang w:val="ka-GE"/>
              </w:rPr>
              <w:t>ინდივიდუალური მუშაობა/კონსულტაცია საჭიროებისამებრ.</w:t>
            </w:r>
          </w:p>
          <w:p w:rsidR="006060F4" w:rsidRPr="00A934E1" w:rsidRDefault="006060F4">
            <w:pPr>
              <w:rPr>
                <w:rFonts w:ascii="Sylfaen" w:hAnsi="Sylfaen"/>
                <w:sz w:val="24"/>
                <w:szCs w:val="24"/>
                <w:lang w:val="ka-GE" w:eastAsia="en-US"/>
              </w:rPr>
            </w:pPr>
          </w:p>
        </w:tc>
      </w:tr>
      <w:tr w:rsidR="006060F4" w:rsidRPr="00A934E1" w:rsidTr="006060F4">
        <w:tc>
          <w:tcPr>
            <w:tcW w:w="2780" w:type="dxa"/>
            <w:tcBorders>
              <w:top w:val="single" w:sz="4" w:space="0" w:color="auto"/>
              <w:left w:val="single" w:sz="4" w:space="0" w:color="auto"/>
              <w:bottom w:val="single" w:sz="4" w:space="0" w:color="auto"/>
              <w:right w:val="single" w:sz="4" w:space="0" w:color="auto"/>
            </w:tcBorders>
          </w:tcPr>
          <w:p w:rsidR="006060F4" w:rsidRPr="00A934E1" w:rsidRDefault="006060F4">
            <w:pPr>
              <w:jc w:val="both"/>
              <w:rPr>
                <w:rFonts w:ascii="AcadNusx" w:hAnsi="AcadNusx"/>
                <w:b/>
                <w:sz w:val="24"/>
                <w:szCs w:val="24"/>
              </w:rPr>
            </w:pPr>
            <w:r w:rsidRPr="00A934E1">
              <w:rPr>
                <w:rFonts w:ascii="Sylfaen" w:hAnsi="Sylfaen"/>
                <w:b/>
                <w:sz w:val="24"/>
                <w:szCs w:val="24"/>
                <w:lang w:val="ka-GE"/>
              </w:rPr>
              <w:t>დაშვების</w:t>
            </w:r>
            <w:r w:rsidRPr="00A934E1">
              <w:rPr>
                <w:rFonts w:ascii="AcadNusx" w:hAnsi="AcadNusx"/>
                <w:b/>
                <w:sz w:val="24"/>
                <w:szCs w:val="24"/>
              </w:rPr>
              <w:t xml:space="preserve">  </w:t>
            </w:r>
            <w:r w:rsidRPr="00A934E1">
              <w:rPr>
                <w:rFonts w:ascii="Sylfaen" w:hAnsi="Sylfaen"/>
                <w:b/>
                <w:sz w:val="24"/>
                <w:szCs w:val="24"/>
              </w:rPr>
              <w:t>წინაპირობები</w:t>
            </w:r>
          </w:p>
        </w:tc>
        <w:tc>
          <w:tcPr>
            <w:tcW w:w="7818" w:type="dxa"/>
            <w:tcBorders>
              <w:top w:val="single" w:sz="4" w:space="0" w:color="auto"/>
              <w:left w:val="single" w:sz="4" w:space="0" w:color="auto"/>
              <w:bottom w:val="single" w:sz="4" w:space="0" w:color="auto"/>
              <w:right w:val="single" w:sz="4" w:space="0" w:color="auto"/>
            </w:tcBorders>
            <w:hideMark/>
          </w:tcPr>
          <w:p w:rsidR="006060F4" w:rsidRPr="00A934E1" w:rsidRDefault="0077053F">
            <w:pPr>
              <w:rPr>
                <w:rFonts w:ascii="AcadNusx" w:hAnsi="AcadNusx"/>
                <w:sz w:val="24"/>
                <w:szCs w:val="24"/>
              </w:rPr>
            </w:pPr>
            <w:r w:rsidRPr="00A934E1">
              <w:rPr>
                <w:rFonts w:ascii="Sylfaen" w:hAnsi="Sylfaen"/>
                <w:sz w:val="24"/>
                <w:szCs w:val="24"/>
              </w:rPr>
              <w:t>_</w:t>
            </w:r>
          </w:p>
        </w:tc>
      </w:tr>
      <w:tr w:rsidR="006060F4" w:rsidRPr="00A934E1" w:rsidTr="006060F4">
        <w:trPr>
          <w:trHeight w:val="132"/>
        </w:trPr>
        <w:tc>
          <w:tcPr>
            <w:tcW w:w="2780" w:type="dxa"/>
            <w:tcBorders>
              <w:top w:val="single" w:sz="4" w:space="0" w:color="auto"/>
              <w:left w:val="single" w:sz="4" w:space="0" w:color="auto"/>
              <w:bottom w:val="single" w:sz="4" w:space="0" w:color="auto"/>
              <w:right w:val="single" w:sz="4" w:space="0" w:color="auto"/>
            </w:tcBorders>
          </w:tcPr>
          <w:p w:rsidR="006060F4" w:rsidRPr="00A934E1" w:rsidRDefault="006060F4">
            <w:pPr>
              <w:rPr>
                <w:rFonts w:ascii="AcadNusx" w:hAnsi="AcadNusx"/>
                <w:b/>
                <w:sz w:val="24"/>
                <w:szCs w:val="24"/>
              </w:rPr>
            </w:pPr>
          </w:p>
          <w:p w:rsidR="006060F4" w:rsidRPr="00A934E1" w:rsidRDefault="006060F4">
            <w:pPr>
              <w:rPr>
                <w:rFonts w:ascii="AcadNusx" w:hAnsi="AcadNusx"/>
                <w:b/>
                <w:sz w:val="24"/>
                <w:szCs w:val="24"/>
                <w:lang w:val="en-GB" w:eastAsia="en-US"/>
              </w:rPr>
            </w:pPr>
            <w:r w:rsidRPr="00A934E1">
              <w:rPr>
                <w:rFonts w:ascii="Sylfaen" w:hAnsi="Sylfaen"/>
                <w:b/>
                <w:sz w:val="24"/>
                <w:szCs w:val="24"/>
                <w:lang w:val="ka-GE"/>
              </w:rPr>
              <w:t>სწავლის</w:t>
            </w:r>
            <w:r w:rsidRPr="00A934E1">
              <w:rPr>
                <w:rFonts w:ascii="AcadNusx" w:hAnsi="AcadNusx"/>
                <w:b/>
                <w:sz w:val="24"/>
                <w:szCs w:val="24"/>
                <w:lang w:val="en-GB"/>
              </w:rPr>
              <w:t xml:space="preserve"> </w:t>
            </w:r>
            <w:r w:rsidRPr="00A934E1">
              <w:rPr>
                <w:rFonts w:ascii="Sylfaen" w:hAnsi="Sylfaen"/>
                <w:b/>
                <w:sz w:val="24"/>
                <w:szCs w:val="24"/>
                <w:lang w:val="ka-GE"/>
              </w:rPr>
              <w:t>შედეგები</w:t>
            </w:r>
          </w:p>
        </w:tc>
        <w:tc>
          <w:tcPr>
            <w:tcW w:w="7818" w:type="dxa"/>
            <w:tcBorders>
              <w:top w:val="single" w:sz="4" w:space="0" w:color="auto"/>
              <w:left w:val="single" w:sz="4" w:space="0" w:color="auto"/>
              <w:bottom w:val="single" w:sz="4" w:space="0" w:color="auto"/>
              <w:right w:val="single" w:sz="4" w:space="0" w:color="auto"/>
            </w:tcBorders>
          </w:tcPr>
          <w:p w:rsidR="00133590" w:rsidRPr="00A934E1" w:rsidRDefault="00133590" w:rsidP="00133590">
            <w:pPr>
              <w:jc w:val="both"/>
              <w:rPr>
                <w:rFonts w:ascii="AcadNusx" w:hAnsi="AcadNusx" w:cs="Sylfaen"/>
                <w:b/>
                <w:sz w:val="24"/>
                <w:szCs w:val="24"/>
              </w:rPr>
            </w:pPr>
            <w:r w:rsidRPr="00A934E1">
              <w:rPr>
                <w:rFonts w:ascii="AcadNusx" w:hAnsi="AcadNusx" w:cs="Sylfaen"/>
                <w:b/>
                <w:sz w:val="24"/>
                <w:szCs w:val="24"/>
              </w:rPr>
              <w:t xml:space="preserve">               </w:t>
            </w:r>
            <w:r w:rsidR="008E597B" w:rsidRPr="00A934E1">
              <w:rPr>
                <w:rFonts w:ascii="AcadNusx" w:hAnsi="AcadNusx" w:cs="Sylfaen"/>
                <w:b/>
                <w:sz w:val="24"/>
                <w:szCs w:val="24"/>
              </w:rPr>
              <w:t xml:space="preserve">1. </w:t>
            </w:r>
            <w:r w:rsidRPr="00A934E1">
              <w:rPr>
                <w:rFonts w:ascii="Sylfaen" w:hAnsi="Sylfaen" w:cs="Sylfaen"/>
                <w:b/>
                <w:sz w:val="24"/>
                <w:szCs w:val="24"/>
                <w:lang w:val="ka-GE"/>
              </w:rPr>
              <w:t>ცოდნა და გაცნობიერება</w:t>
            </w:r>
          </w:p>
          <w:p w:rsidR="00133590" w:rsidRPr="00A934E1" w:rsidRDefault="00133590" w:rsidP="00133590">
            <w:pPr>
              <w:jc w:val="both"/>
              <w:rPr>
                <w:rFonts w:ascii="AcadNusx" w:hAnsi="AcadNusx" w:cs="Sylfaen"/>
                <w:b/>
                <w:sz w:val="24"/>
                <w:szCs w:val="24"/>
              </w:rPr>
            </w:pPr>
            <w:r w:rsidRPr="00A934E1">
              <w:rPr>
                <w:rFonts w:ascii="Sylfaen" w:hAnsi="Sylfaen"/>
                <w:b/>
                <w:sz w:val="24"/>
                <w:szCs w:val="24"/>
                <w:lang w:val="ka-GE"/>
              </w:rPr>
              <w:t>სტუდენტს ეცოდინება:</w:t>
            </w:r>
          </w:p>
          <w:p w:rsidR="00133590" w:rsidRPr="00A934E1" w:rsidRDefault="00133590" w:rsidP="00133590">
            <w:pPr>
              <w:jc w:val="both"/>
              <w:rPr>
                <w:rFonts w:ascii="AcadNusx" w:hAnsi="AcadNusx" w:cs="Sylfaen"/>
                <w:b/>
                <w:sz w:val="24"/>
                <w:szCs w:val="24"/>
              </w:rPr>
            </w:pPr>
          </w:p>
          <w:p w:rsidR="00133590" w:rsidRPr="00A934E1" w:rsidRDefault="00133590" w:rsidP="00133590">
            <w:pPr>
              <w:numPr>
                <w:ilvl w:val="0"/>
                <w:numId w:val="1"/>
              </w:numPr>
              <w:tabs>
                <w:tab w:val="num" w:pos="-34"/>
              </w:tabs>
              <w:ind w:left="108" w:firstLine="0"/>
              <w:rPr>
                <w:rFonts w:ascii="AcadNusx" w:hAnsi="AcadNusx"/>
                <w:sz w:val="24"/>
                <w:szCs w:val="24"/>
                <w:lang w:val="ka-GE"/>
              </w:rPr>
            </w:pPr>
            <w:r w:rsidRPr="00A934E1">
              <w:rPr>
                <w:rFonts w:ascii="AcadNusx" w:hAnsi="Sylfaen" w:cs="Sylfaen"/>
                <w:sz w:val="24"/>
                <w:szCs w:val="24"/>
                <w:lang w:val="ka-GE"/>
              </w:rPr>
              <w:t xml:space="preserve"> </w:t>
            </w:r>
            <w:r w:rsidRPr="00A934E1">
              <w:rPr>
                <w:rFonts w:ascii="AcadNusx" w:hAnsi="Sylfaen" w:cs="Sylfaen"/>
                <w:sz w:val="24"/>
                <w:szCs w:val="24"/>
                <w:lang w:val="ka-GE"/>
              </w:rPr>
              <w:t>სა</w:t>
            </w:r>
            <w:r w:rsidRPr="00A934E1">
              <w:rPr>
                <w:rFonts w:ascii="Sylfaen" w:hAnsi="Sylfaen" w:cs="Sylfaen"/>
                <w:sz w:val="24"/>
                <w:szCs w:val="24"/>
                <w:lang w:val="ka-GE"/>
              </w:rPr>
              <w:t>მედიცინო</w:t>
            </w:r>
            <w:r w:rsidRPr="00A934E1">
              <w:rPr>
                <w:rFonts w:ascii="AcadNusx" w:hAnsi="Sylfaen" w:cs="Sylfaen"/>
                <w:sz w:val="24"/>
                <w:szCs w:val="24"/>
                <w:lang w:val="ka-GE"/>
              </w:rPr>
              <w:t xml:space="preserve"> </w:t>
            </w:r>
            <w:r w:rsidRPr="00A934E1">
              <w:rPr>
                <w:rFonts w:ascii="Sylfaen" w:hAnsi="Sylfaen" w:cs="Sylfaen"/>
                <w:sz w:val="24"/>
                <w:szCs w:val="24"/>
                <w:lang w:val="ka-GE"/>
              </w:rPr>
              <w:t>სოციოლოგიის</w:t>
            </w:r>
            <w:r w:rsidRPr="00A934E1">
              <w:rPr>
                <w:rFonts w:ascii="AcadNusx" w:hAnsi="Sylfaen" w:cs="Sylfaen"/>
                <w:sz w:val="24"/>
                <w:szCs w:val="24"/>
                <w:lang w:val="ka-GE"/>
              </w:rPr>
              <w:t xml:space="preserve"> </w:t>
            </w:r>
            <w:r w:rsidRPr="00A934E1">
              <w:rPr>
                <w:rFonts w:ascii="Sylfaen" w:hAnsi="Sylfaen" w:cs="Sylfaen"/>
                <w:sz w:val="24"/>
                <w:szCs w:val="24"/>
                <w:lang w:val="ka-GE"/>
              </w:rPr>
              <w:t>თანამედროვე</w:t>
            </w:r>
            <w:r w:rsidRPr="00A934E1">
              <w:rPr>
                <w:rFonts w:ascii="AcadNusx" w:hAnsi="AcadNusx" w:cs="Sylfaen"/>
                <w:sz w:val="24"/>
                <w:szCs w:val="24"/>
                <w:lang w:val="ka-GE"/>
              </w:rPr>
              <w:t xml:space="preserve"> </w:t>
            </w:r>
            <w:r w:rsidRPr="00A934E1">
              <w:rPr>
                <w:rFonts w:ascii="Sylfaen" w:hAnsi="Sylfaen" w:cs="Sylfaen"/>
                <w:sz w:val="24"/>
                <w:szCs w:val="24"/>
                <w:lang w:val="ka-GE"/>
              </w:rPr>
              <w:t>თეორიები და მიდგომები,</w:t>
            </w:r>
            <w:r w:rsidRPr="00A934E1">
              <w:rPr>
                <w:rFonts w:ascii="AcadNusx" w:hAnsi="Sylfaen" w:cs="Sylfaen"/>
                <w:sz w:val="24"/>
                <w:szCs w:val="24"/>
                <w:lang w:val="ka-GE"/>
              </w:rPr>
              <w:t xml:space="preserve"> </w:t>
            </w:r>
            <w:r w:rsidRPr="00A934E1">
              <w:rPr>
                <w:rFonts w:ascii="Sylfaen" w:hAnsi="Sylfaen" w:cs="Sylfaen"/>
                <w:sz w:val="24"/>
                <w:szCs w:val="24"/>
                <w:lang w:val="ka-GE"/>
              </w:rPr>
              <w:t xml:space="preserve">ძირითადი დებულებები და კვლევის მეთოდები;  </w:t>
            </w:r>
          </w:p>
          <w:p w:rsidR="00133590" w:rsidRPr="00A934E1" w:rsidRDefault="00133590" w:rsidP="00133590">
            <w:pPr>
              <w:numPr>
                <w:ilvl w:val="0"/>
                <w:numId w:val="2"/>
              </w:numPr>
              <w:tabs>
                <w:tab w:val="num" w:pos="-34"/>
              </w:tabs>
              <w:ind w:left="108" w:firstLine="0"/>
              <w:jc w:val="both"/>
              <w:rPr>
                <w:rFonts w:ascii="Sylfaen" w:hAnsi="Sylfaen" w:cs="Sylfaen"/>
                <w:sz w:val="24"/>
                <w:szCs w:val="24"/>
                <w:lang w:val="ka-GE"/>
              </w:rPr>
            </w:pPr>
            <w:r w:rsidRPr="00A934E1">
              <w:rPr>
                <w:rFonts w:ascii="Sylfaen" w:hAnsi="Sylfaen" w:cs="Sylfaen"/>
                <w:sz w:val="24"/>
                <w:szCs w:val="24"/>
                <w:lang w:val="ka-GE"/>
              </w:rPr>
              <w:t xml:space="preserve">  პროფესიულ საქმიანობაში სამედიცინო სოციოლოგიის ცოდნის  მნიშვნელობა; </w:t>
            </w:r>
          </w:p>
          <w:p w:rsidR="00133590" w:rsidRPr="00A934E1" w:rsidRDefault="00133590" w:rsidP="00133590">
            <w:pPr>
              <w:numPr>
                <w:ilvl w:val="0"/>
                <w:numId w:val="2"/>
              </w:numPr>
              <w:ind w:left="108" w:firstLine="0"/>
              <w:jc w:val="both"/>
              <w:rPr>
                <w:rFonts w:ascii="Sylfaen" w:hAnsi="Sylfaen" w:cs="Sylfaen"/>
                <w:sz w:val="24"/>
                <w:szCs w:val="24"/>
                <w:lang w:val="ka-GE"/>
              </w:rPr>
            </w:pPr>
            <w:r w:rsidRPr="00A934E1">
              <w:rPr>
                <w:rFonts w:ascii="Sylfaen" w:hAnsi="Sylfaen" w:cs="Sylfaen"/>
                <w:sz w:val="24"/>
                <w:szCs w:val="24"/>
                <w:lang w:val="ka-GE"/>
              </w:rPr>
              <w:t xml:space="preserve">მედიცინის დარგის სოციალური და ემპირული  კვლევისათვის  საჭირო საკვანძო </w:t>
            </w:r>
            <w:r w:rsidRPr="00A934E1">
              <w:rPr>
                <w:rFonts w:ascii="Sylfaen" w:hAnsi="Sylfaen" w:cs="Sylfaen"/>
                <w:sz w:val="24"/>
                <w:szCs w:val="24"/>
              </w:rPr>
              <w:t>თეორიებ</w:t>
            </w:r>
            <w:r w:rsidRPr="00A934E1">
              <w:rPr>
                <w:rFonts w:ascii="Sylfaen" w:hAnsi="Sylfaen" w:cs="Sylfaen"/>
                <w:sz w:val="24"/>
                <w:szCs w:val="24"/>
                <w:lang w:val="ka-GE"/>
              </w:rPr>
              <w:t xml:space="preserve">ი,  თანამედროვე </w:t>
            </w:r>
            <w:r w:rsidRPr="00A934E1">
              <w:rPr>
                <w:rFonts w:ascii="Sylfaen" w:hAnsi="Sylfaen" w:cs="Sylfaen"/>
                <w:sz w:val="24"/>
                <w:szCs w:val="24"/>
              </w:rPr>
              <w:t>ტექნოლოგიებ</w:t>
            </w:r>
            <w:r w:rsidRPr="00A934E1">
              <w:rPr>
                <w:rFonts w:ascii="Sylfaen" w:hAnsi="Sylfaen" w:cs="Sylfaen"/>
                <w:sz w:val="24"/>
                <w:szCs w:val="24"/>
                <w:lang w:val="ka-GE"/>
              </w:rPr>
              <w:t>ი და მეთოდები;</w:t>
            </w:r>
          </w:p>
          <w:p w:rsidR="00133590" w:rsidRPr="00A934E1" w:rsidRDefault="00133590" w:rsidP="00133590">
            <w:pPr>
              <w:rPr>
                <w:rFonts w:ascii="Sylfaen" w:hAnsi="Sylfaen" w:cs="Sylfaen"/>
                <w:sz w:val="24"/>
                <w:szCs w:val="24"/>
                <w:lang w:val="ka-GE"/>
              </w:rPr>
            </w:pPr>
            <w:r w:rsidRPr="00A934E1">
              <w:rPr>
                <w:rFonts w:ascii="AcadNusx" w:hAnsi="AcadNusx" w:cs="AcadNusx"/>
                <w:bCs/>
                <w:sz w:val="24"/>
                <w:szCs w:val="24"/>
                <w:lang w:val="ka-GE"/>
              </w:rPr>
              <w:t xml:space="preserve"> </w:t>
            </w:r>
          </w:p>
          <w:p w:rsidR="00133590" w:rsidRPr="00A934E1" w:rsidRDefault="008E597B" w:rsidP="00133590">
            <w:pPr>
              <w:jc w:val="center"/>
              <w:rPr>
                <w:rFonts w:ascii="AcadNusx" w:hAnsi="AcadNusx" w:cs="Sylfaen"/>
                <w:b/>
                <w:sz w:val="24"/>
                <w:szCs w:val="24"/>
              </w:rPr>
            </w:pPr>
            <w:r w:rsidRPr="00A934E1">
              <w:rPr>
                <w:rFonts w:ascii="Sylfaen" w:hAnsi="Sylfaen" w:cs="Sylfaen"/>
                <w:b/>
                <w:sz w:val="24"/>
                <w:szCs w:val="24"/>
              </w:rPr>
              <w:t>2.</w:t>
            </w:r>
            <w:r w:rsidR="00133590" w:rsidRPr="00A934E1">
              <w:rPr>
                <w:rFonts w:ascii="Sylfaen" w:hAnsi="Sylfaen" w:cs="Sylfaen"/>
                <w:b/>
                <w:sz w:val="24"/>
                <w:szCs w:val="24"/>
                <w:lang w:val="ka-GE"/>
              </w:rPr>
              <w:t xml:space="preserve"> უნარი</w:t>
            </w:r>
            <w:r w:rsidR="00133590" w:rsidRPr="00A934E1">
              <w:rPr>
                <w:rFonts w:ascii="AcadNusx" w:hAnsi="AcadNusx" w:cs="Sylfaen"/>
                <w:b/>
                <w:sz w:val="24"/>
                <w:szCs w:val="24"/>
                <w:lang w:val="ka-GE"/>
              </w:rPr>
              <w:t xml:space="preserve"> </w:t>
            </w:r>
          </w:p>
          <w:p w:rsidR="00133590" w:rsidRPr="00A934E1" w:rsidRDefault="00133590" w:rsidP="00133590">
            <w:pPr>
              <w:jc w:val="both"/>
              <w:rPr>
                <w:rFonts w:ascii="Sylfaen" w:hAnsi="Sylfaen"/>
                <w:b/>
                <w:sz w:val="24"/>
                <w:szCs w:val="24"/>
                <w:lang w:val="ka-GE"/>
              </w:rPr>
            </w:pPr>
            <w:r w:rsidRPr="00A934E1">
              <w:rPr>
                <w:rFonts w:ascii="Sylfaen" w:hAnsi="Sylfaen"/>
                <w:b/>
                <w:sz w:val="24"/>
                <w:szCs w:val="24"/>
                <w:lang w:val="ka-GE"/>
              </w:rPr>
              <w:t xml:space="preserve">სტუდენტი </w:t>
            </w:r>
            <w:r w:rsidRPr="00A934E1">
              <w:rPr>
                <w:rFonts w:ascii="Sylfaen" w:hAnsi="Sylfaen"/>
                <w:b/>
                <w:sz w:val="24"/>
                <w:szCs w:val="24"/>
              </w:rPr>
              <w:t>შეძლებს</w:t>
            </w:r>
            <w:r w:rsidRPr="00A934E1">
              <w:rPr>
                <w:rFonts w:ascii="Sylfaen" w:hAnsi="Sylfaen"/>
                <w:b/>
                <w:sz w:val="24"/>
                <w:szCs w:val="24"/>
                <w:lang w:val="ka-GE"/>
              </w:rPr>
              <w:t>:</w:t>
            </w:r>
          </w:p>
          <w:p w:rsidR="00133590" w:rsidRPr="00A934E1" w:rsidRDefault="00133590" w:rsidP="00133590">
            <w:pPr>
              <w:jc w:val="center"/>
              <w:rPr>
                <w:rFonts w:ascii="AcadNusx" w:hAnsi="AcadNusx" w:cs="Sylfaen"/>
                <w:b/>
                <w:sz w:val="24"/>
                <w:szCs w:val="24"/>
                <w:u w:val="single"/>
              </w:rPr>
            </w:pPr>
          </w:p>
          <w:p w:rsidR="00133590" w:rsidRPr="00A934E1" w:rsidRDefault="00133590" w:rsidP="00133590">
            <w:pPr>
              <w:pStyle w:val="ListParagraph"/>
              <w:numPr>
                <w:ilvl w:val="0"/>
                <w:numId w:val="3"/>
              </w:numPr>
              <w:spacing w:after="0" w:line="240" w:lineRule="auto"/>
              <w:ind w:left="178" w:firstLine="0"/>
              <w:jc w:val="both"/>
              <w:rPr>
                <w:rFonts w:ascii="Sylfaen" w:hAnsi="Sylfaen" w:cs="Sylfaen"/>
                <w:sz w:val="24"/>
                <w:szCs w:val="24"/>
                <w:lang w:val="ka-GE"/>
              </w:rPr>
            </w:pPr>
            <w:r w:rsidRPr="00A934E1">
              <w:rPr>
                <w:rFonts w:ascii="Sylfaen" w:hAnsi="Sylfaen" w:cs="Sylfaen"/>
                <w:sz w:val="24"/>
                <w:szCs w:val="24"/>
                <w:lang w:val="ka-GE"/>
              </w:rPr>
              <w:t xml:space="preserve"> </w:t>
            </w:r>
            <w:r w:rsidRPr="00A934E1">
              <w:rPr>
                <w:rFonts w:ascii="Sylfaen" w:hAnsi="Sylfaen"/>
                <w:sz w:val="24"/>
                <w:szCs w:val="24"/>
                <w:lang w:val="ka-GE"/>
              </w:rPr>
              <w:t xml:space="preserve"> სხვადასხვა ასაკობრივ, გენდერულ და სამედიცინო </w:t>
            </w:r>
            <w:r w:rsidRPr="00A934E1">
              <w:rPr>
                <w:rFonts w:ascii="Sylfaen" w:hAnsi="Sylfaen"/>
                <w:sz w:val="24"/>
                <w:szCs w:val="24"/>
                <w:lang w:val="ka-GE"/>
              </w:rPr>
              <w:lastRenderedPageBreak/>
              <w:t xml:space="preserve">ჯგუფებში ადამიანის ჯანმრთელობის მდგომარეობის შეფასებისა და ჯანმრთელობის ხარისხის  </w:t>
            </w:r>
            <w:r w:rsidRPr="00A934E1">
              <w:rPr>
                <w:rFonts w:ascii="Sylfaen" w:hAnsi="Sylfaen" w:cs="Sylfaen"/>
                <w:sz w:val="24"/>
                <w:szCs w:val="24"/>
                <w:lang w:val="ka-GE"/>
              </w:rPr>
              <w:t>კვლევისათვის</w:t>
            </w:r>
            <w:r w:rsidRPr="00A934E1">
              <w:rPr>
                <w:rFonts w:ascii="Sylfaen" w:hAnsi="Sylfaen"/>
                <w:sz w:val="24"/>
                <w:szCs w:val="24"/>
                <w:lang w:val="ka-GE"/>
              </w:rPr>
              <w:t xml:space="preserve"> საჭირო </w:t>
            </w:r>
            <w:r w:rsidRPr="00A934E1">
              <w:rPr>
                <w:rFonts w:ascii="Sylfaen" w:hAnsi="Sylfaen"/>
                <w:sz w:val="24"/>
                <w:szCs w:val="24"/>
                <w:lang w:val="en-US"/>
              </w:rPr>
              <w:t>საშუალებებ</w:t>
            </w:r>
            <w:r w:rsidRPr="00A934E1">
              <w:rPr>
                <w:rFonts w:ascii="Sylfaen" w:hAnsi="Sylfaen" w:cs="Sylfaen"/>
                <w:sz w:val="24"/>
                <w:szCs w:val="24"/>
                <w:lang w:val="ka-GE"/>
              </w:rPr>
              <w:t>ი</w:t>
            </w:r>
            <w:r w:rsidRPr="00A934E1">
              <w:rPr>
                <w:rFonts w:ascii="Sylfaen" w:hAnsi="Sylfaen"/>
                <w:sz w:val="24"/>
                <w:szCs w:val="24"/>
                <w:lang w:val="ka-GE"/>
              </w:rPr>
              <w:t>ს,  მეთოდებ</w:t>
            </w:r>
            <w:r w:rsidRPr="00A934E1">
              <w:rPr>
                <w:rFonts w:ascii="Sylfaen" w:hAnsi="Sylfaen" w:cs="Sylfaen"/>
                <w:sz w:val="24"/>
                <w:szCs w:val="24"/>
                <w:lang w:val="ka-GE"/>
              </w:rPr>
              <w:t>ი</w:t>
            </w:r>
            <w:r w:rsidRPr="00A934E1">
              <w:rPr>
                <w:rFonts w:ascii="Sylfaen" w:hAnsi="Sylfaen"/>
                <w:sz w:val="24"/>
                <w:szCs w:val="24"/>
                <w:lang w:val="en-US"/>
              </w:rPr>
              <w:t>სა</w:t>
            </w:r>
            <w:r w:rsidRPr="00A934E1">
              <w:rPr>
                <w:rFonts w:ascii="Sylfaen" w:hAnsi="Sylfaen"/>
                <w:sz w:val="24"/>
                <w:szCs w:val="24"/>
                <w:lang w:val="ka-GE"/>
              </w:rPr>
              <w:t xml:space="preserve"> და </w:t>
            </w:r>
            <w:r w:rsidRPr="00A934E1">
              <w:rPr>
                <w:rFonts w:ascii="Sylfaen" w:hAnsi="Sylfaen" w:cs="Sylfaen"/>
                <w:sz w:val="24"/>
                <w:szCs w:val="24"/>
                <w:lang w:val="en-US"/>
              </w:rPr>
              <w:t>ტექნოლოგიებ</w:t>
            </w:r>
            <w:r w:rsidRPr="00A934E1">
              <w:rPr>
                <w:rFonts w:ascii="Sylfaen" w:hAnsi="Sylfaen" w:cs="Sylfaen"/>
                <w:sz w:val="24"/>
                <w:szCs w:val="24"/>
                <w:lang w:val="ka-GE"/>
              </w:rPr>
              <w:t>ის</w:t>
            </w:r>
            <w:r w:rsidRPr="00A934E1">
              <w:rPr>
                <w:rFonts w:ascii="Sylfaen" w:hAnsi="Sylfaen"/>
                <w:sz w:val="24"/>
                <w:szCs w:val="24"/>
                <w:lang w:val="ka-GE"/>
              </w:rPr>
              <w:t xml:space="preserve">  გამოყენებას;</w:t>
            </w:r>
          </w:p>
          <w:p w:rsidR="00133590" w:rsidRPr="00A934E1" w:rsidRDefault="00133590" w:rsidP="00133590">
            <w:pPr>
              <w:numPr>
                <w:ilvl w:val="0"/>
                <w:numId w:val="4"/>
              </w:numPr>
              <w:ind w:left="178" w:firstLine="0"/>
              <w:rPr>
                <w:rFonts w:ascii="AcadNusx" w:hAnsi="AcadNusx" w:cs="Sylfaen"/>
                <w:sz w:val="24"/>
                <w:szCs w:val="24"/>
                <w:lang w:val="fr-FR"/>
              </w:rPr>
            </w:pPr>
            <w:r w:rsidRPr="00A934E1">
              <w:rPr>
                <w:rFonts w:ascii="Sylfaen" w:hAnsi="Sylfaen" w:cs="Sylfaen"/>
                <w:sz w:val="24"/>
                <w:szCs w:val="24"/>
                <w:lang w:val="ka-GE"/>
              </w:rPr>
              <w:t>სხვადასხვა წყაროდან მოიპოვოს სარწმუნო ინფორმაცია</w:t>
            </w:r>
            <w:r w:rsidRPr="00A934E1">
              <w:rPr>
                <w:rFonts w:ascii="AcadNusx" w:hAnsi="AcadNusx" w:cs="Sylfaen"/>
                <w:sz w:val="24"/>
                <w:szCs w:val="24"/>
                <w:lang w:val="fr-FR"/>
              </w:rPr>
              <w:t xml:space="preserve">, </w:t>
            </w:r>
            <w:r w:rsidRPr="00A934E1">
              <w:rPr>
                <w:rFonts w:ascii="Sylfaen" w:hAnsi="Sylfaen" w:cs="Sylfaen"/>
                <w:sz w:val="24"/>
                <w:szCs w:val="24"/>
                <w:lang w:val="ka-GE"/>
              </w:rPr>
              <w:t xml:space="preserve">მოახდინოს </w:t>
            </w:r>
            <w:r w:rsidRPr="00A934E1">
              <w:rPr>
                <w:rFonts w:ascii="AcadNusx" w:hAnsi="AcadNusx" w:cs="Sylfaen"/>
                <w:sz w:val="24"/>
                <w:szCs w:val="24"/>
                <w:lang w:val="fr-FR"/>
              </w:rPr>
              <w:t xml:space="preserve"> </w:t>
            </w:r>
            <w:r w:rsidRPr="00A934E1">
              <w:rPr>
                <w:rFonts w:ascii="Sylfaen" w:hAnsi="Sylfaen" w:cs="Sylfaen"/>
                <w:sz w:val="24"/>
                <w:szCs w:val="24"/>
                <w:lang w:val="ka-GE"/>
              </w:rPr>
              <w:t>პრობლემის იდენტიფიცირება</w:t>
            </w:r>
            <w:r w:rsidRPr="00A934E1">
              <w:rPr>
                <w:rFonts w:ascii="AcadNusx" w:hAnsi="AcadNusx" w:cs="Sylfaen"/>
                <w:sz w:val="24"/>
                <w:szCs w:val="24"/>
                <w:lang w:val="fr-FR"/>
              </w:rPr>
              <w:t xml:space="preserve">, </w:t>
            </w:r>
            <w:r w:rsidRPr="00A934E1">
              <w:rPr>
                <w:rFonts w:ascii="Sylfaen" w:hAnsi="Sylfaen" w:cs="Sylfaen"/>
                <w:sz w:val="24"/>
                <w:szCs w:val="24"/>
                <w:lang w:val="ka-GE"/>
              </w:rPr>
              <w:t xml:space="preserve">და თანამედროვე </w:t>
            </w:r>
            <w:r w:rsidRPr="00A934E1">
              <w:rPr>
                <w:rFonts w:ascii="AcadNusx" w:hAnsi="AcadNusx" w:cs="Sylfaen"/>
                <w:i/>
                <w:sz w:val="24"/>
                <w:szCs w:val="24"/>
                <w:lang w:val="ka-GE"/>
              </w:rPr>
              <w:t xml:space="preserve"> </w:t>
            </w:r>
            <w:r w:rsidRPr="00A934E1">
              <w:rPr>
                <w:rFonts w:ascii="Sylfaen" w:hAnsi="Sylfaen" w:cs="Sylfaen"/>
                <w:sz w:val="24"/>
                <w:szCs w:val="24"/>
                <w:lang w:val="ka-GE"/>
              </w:rPr>
              <w:t>მეთოდების</w:t>
            </w:r>
            <w:r w:rsidRPr="00A934E1">
              <w:rPr>
                <w:rFonts w:ascii="AcadNusx" w:hAnsi="Sylfaen" w:cs="Sylfaen"/>
                <w:sz w:val="24"/>
                <w:szCs w:val="24"/>
                <w:lang w:val="ka-GE"/>
              </w:rPr>
              <w:t xml:space="preserve"> </w:t>
            </w:r>
            <w:r w:rsidRPr="00A934E1">
              <w:rPr>
                <w:rFonts w:ascii="Sylfaen" w:hAnsi="Sylfaen" w:cs="Sylfaen"/>
                <w:sz w:val="24"/>
                <w:szCs w:val="24"/>
                <w:lang w:val="ka-GE"/>
              </w:rPr>
              <w:t>შეპირისპირებით</w:t>
            </w:r>
            <w:r w:rsidRPr="00A934E1">
              <w:rPr>
                <w:rFonts w:ascii="AcadNusx" w:hAnsi="AcadNusx" w:cs="Sylfaen"/>
                <w:sz w:val="24"/>
                <w:szCs w:val="24"/>
                <w:lang w:val="ka-GE"/>
              </w:rPr>
              <w:t xml:space="preserve"> </w:t>
            </w:r>
            <w:r w:rsidRPr="00A934E1">
              <w:rPr>
                <w:rFonts w:ascii="Sylfaen" w:hAnsi="Sylfaen" w:cs="Sylfaen"/>
                <w:sz w:val="24"/>
                <w:szCs w:val="24"/>
                <w:lang w:val="ka-GE"/>
              </w:rPr>
              <w:t xml:space="preserve">აირჩიოს  მისი  გადაჭრის ხერხები და </w:t>
            </w:r>
            <w:r w:rsidRPr="00A934E1">
              <w:rPr>
                <w:rFonts w:ascii="Sylfaen" w:hAnsi="Sylfaen" w:cs="Sylfaen"/>
                <w:sz w:val="24"/>
                <w:szCs w:val="24"/>
              </w:rPr>
              <w:t>გზებ</w:t>
            </w:r>
            <w:r w:rsidRPr="00A934E1">
              <w:rPr>
                <w:rFonts w:ascii="Sylfaen" w:hAnsi="Sylfaen" w:cs="Sylfaen"/>
                <w:sz w:val="24"/>
                <w:szCs w:val="24"/>
                <w:lang w:val="ka-GE"/>
              </w:rPr>
              <w:t>ი;</w:t>
            </w:r>
          </w:p>
          <w:p w:rsidR="00133590" w:rsidRPr="00A934E1" w:rsidRDefault="00133590" w:rsidP="00133590">
            <w:pPr>
              <w:pStyle w:val="ListParagraph"/>
              <w:numPr>
                <w:ilvl w:val="0"/>
                <w:numId w:val="4"/>
              </w:numPr>
              <w:spacing w:after="0" w:line="240" w:lineRule="auto"/>
              <w:ind w:left="108" w:firstLine="0"/>
              <w:jc w:val="both"/>
              <w:rPr>
                <w:rFonts w:ascii="Sylfaen" w:hAnsi="Sylfaen"/>
                <w:bCs/>
                <w:sz w:val="24"/>
                <w:szCs w:val="24"/>
                <w:lang w:val="ka-GE"/>
              </w:rPr>
            </w:pPr>
            <w:r w:rsidRPr="00A934E1">
              <w:rPr>
                <w:rFonts w:ascii="Sylfaen" w:hAnsi="Sylfaen" w:cs="Sylfaen"/>
                <w:sz w:val="24"/>
                <w:szCs w:val="24"/>
                <w:lang w:val="ka-GE"/>
              </w:rPr>
              <w:t xml:space="preserve">მედიცინის სფეროს კვლევისა და ექსპერიმენტის </w:t>
            </w:r>
            <w:r w:rsidRPr="00A934E1">
              <w:rPr>
                <w:rFonts w:ascii="Sylfaen" w:hAnsi="Sylfaen"/>
                <w:sz w:val="24"/>
                <w:szCs w:val="24"/>
                <w:lang w:val="ka-GE"/>
              </w:rPr>
              <w:t xml:space="preserve"> პროცესში ეფექტურად გამოიყენ</w:t>
            </w:r>
            <w:r w:rsidRPr="00A934E1">
              <w:rPr>
                <w:rFonts w:ascii="Sylfaen" w:hAnsi="Sylfaen" w:cs="Sylfaen"/>
                <w:sz w:val="24"/>
                <w:szCs w:val="24"/>
                <w:lang w:val="ka-GE"/>
              </w:rPr>
              <w:t>ო</w:t>
            </w:r>
            <w:r w:rsidRPr="00A934E1">
              <w:rPr>
                <w:rFonts w:ascii="Sylfaen" w:hAnsi="Sylfaen"/>
                <w:sz w:val="24"/>
                <w:szCs w:val="24"/>
                <w:lang w:val="ka-GE"/>
              </w:rPr>
              <w:t>ს უახლეს</w:t>
            </w:r>
            <w:r w:rsidRPr="00A934E1">
              <w:rPr>
                <w:rFonts w:ascii="Sylfaen" w:hAnsi="Sylfaen" w:cs="Sylfaen"/>
                <w:sz w:val="24"/>
                <w:szCs w:val="24"/>
                <w:lang w:val="ka-GE"/>
              </w:rPr>
              <w:t>ი</w:t>
            </w:r>
            <w:r w:rsidRPr="00A934E1">
              <w:rPr>
                <w:rFonts w:ascii="Sylfaen" w:hAnsi="Sylfaen"/>
                <w:sz w:val="24"/>
                <w:szCs w:val="24"/>
                <w:lang w:val="ka-GE"/>
              </w:rPr>
              <w:t xml:space="preserve"> მიდგომებ</w:t>
            </w:r>
            <w:r w:rsidRPr="00A934E1">
              <w:rPr>
                <w:rFonts w:ascii="Sylfaen" w:hAnsi="Sylfaen" w:cs="Sylfaen"/>
                <w:sz w:val="24"/>
                <w:szCs w:val="24"/>
                <w:lang w:val="ka-GE"/>
              </w:rPr>
              <w:t>ი</w:t>
            </w:r>
            <w:r w:rsidRPr="00A934E1">
              <w:rPr>
                <w:rFonts w:ascii="Sylfaen" w:hAnsi="Sylfaen"/>
                <w:sz w:val="24"/>
                <w:szCs w:val="24"/>
                <w:lang w:val="ka-GE"/>
              </w:rPr>
              <w:t xml:space="preserve">, </w:t>
            </w:r>
            <w:r w:rsidRPr="00A934E1">
              <w:rPr>
                <w:rFonts w:ascii="Sylfaen" w:hAnsi="Sylfaen" w:cs="Arial CYR"/>
                <w:color w:val="000000"/>
                <w:sz w:val="24"/>
                <w:szCs w:val="24"/>
                <w:lang w:val="ka-GE"/>
              </w:rPr>
              <w:t xml:space="preserve">  დამხმარე საშუალებებ</w:t>
            </w:r>
            <w:r w:rsidRPr="00A934E1">
              <w:rPr>
                <w:rFonts w:ascii="Sylfaen" w:hAnsi="Sylfaen" w:cs="Sylfaen"/>
                <w:color w:val="000000"/>
                <w:sz w:val="24"/>
                <w:szCs w:val="24"/>
                <w:lang w:val="ka-GE"/>
              </w:rPr>
              <w:t>ი</w:t>
            </w:r>
            <w:r w:rsidRPr="00A934E1">
              <w:rPr>
                <w:rFonts w:ascii="Sylfaen" w:hAnsi="Sylfaen" w:cs="Arial CYR"/>
                <w:color w:val="000000"/>
                <w:sz w:val="24"/>
                <w:szCs w:val="24"/>
                <w:lang w:val="ka-GE"/>
              </w:rPr>
              <w:t>, თანამედროვე  მეთოდიკებ</w:t>
            </w:r>
            <w:r w:rsidRPr="00A934E1">
              <w:rPr>
                <w:rFonts w:ascii="Sylfaen" w:hAnsi="Sylfaen" w:cs="Sylfaen"/>
                <w:color w:val="000000"/>
                <w:sz w:val="24"/>
                <w:szCs w:val="24"/>
                <w:lang w:val="ka-GE"/>
              </w:rPr>
              <w:t>ი</w:t>
            </w:r>
            <w:r w:rsidRPr="00A934E1">
              <w:rPr>
                <w:rFonts w:ascii="Sylfaen" w:hAnsi="Sylfaen" w:cs="Arial CYR"/>
                <w:color w:val="000000"/>
                <w:sz w:val="24"/>
                <w:szCs w:val="24"/>
                <w:lang w:val="ka-GE"/>
              </w:rPr>
              <w:t xml:space="preserve"> და </w:t>
            </w:r>
            <w:r w:rsidRPr="00A934E1">
              <w:rPr>
                <w:rFonts w:ascii="Sylfaen" w:hAnsi="Sylfaen" w:cs="Arial CYR"/>
                <w:color w:val="000000"/>
                <w:sz w:val="24"/>
                <w:szCs w:val="24"/>
                <w:lang w:val="en-US"/>
              </w:rPr>
              <w:t>უზრუნველყოს</w:t>
            </w:r>
            <w:r w:rsidRPr="00A934E1">
              <w:rPr>
                <w:rFonts w:ascii="Sylfaen" w:hAnsi="Sylfaen" w:cs="Arial CYR"/>
                <w:color w:val="000000"/>
                <w:sz w:val="24"/>
                <w:szCs w:val="24"/>
                <w:lang w:val="ka-GE"/>
              </w:rPr>
              <w:t xml:space="preserve"> მათი გამოყენების უსაფრთხოება.</w:t>
            </w:r>
          </w:p>
          <w:p w:rsidR="00133590" w:rsidRPr="00A934E1" w:rsidRDefault="00133590" w:rsidP="00133590">
            <w:pPr>
              <w:jc w:val="both"/>
              <w:rPr>
                <w:rFonts w:ascii="AcadNusx" w:hAnsi="AcadNusx" w:cs="Sylfaen"/>
                <w:sz w:val="24"/>
                <w:szCs w:val="24"/>
                <w:lang w:val="ka-GE"/>
              </w:rPr>
            </w:pPr>
          </w:p>
          <w:p w:rsidR="00133590" w:rsidRPr="00A934E1" w:rsidRDefault="00133590" w:rsidP="00133590">
            <w:pPr>
              <w:jc w:val="both"/>
              <w:rPr>
                <w:rFonts w:ascii="Sylfaen" w:hAnsi="Sylfaen"/>
                <w:b/>
                <w:sz w:val="24"/>
                <w:szCs w:val="24"/>
                <w:lang w:val="ka-GE"/>
              </w:rPr>
            </w:pPr>
            <w:r w:rsidRPr="00A934E1">
              <w:rPr>
                <w:rFonts w:ascii="Sylfaen" w:hAnsi="Sylfaen"/>
                <w:b/>
                <w:sz w:val="24"/>
                <w:szCs w:val="24"/>
                <w:lang w:val="ka-GE"/>
              </w:rPr>
              <w:t xml:space="preserve">სტუდენტს </w:t>
            </w:r>
            <w:r w:rsidRPr="00A934E1">
              <w:rPr>
                <w:rFonts w:ascii="Sylfaen" w:hAnsi="Sylfaen"/>
                <w:b/>
                <w:sz w:val="24"/>
                <w:szCs w:val="24"/>
              </w:rPr>
              <w:t>შეუძლია</w:t>
            </w:r>
            <w:r w:rsidRPr="00A934E1">
              <w:rPr>
                <w:rFonts w:ascii="Sylfaen" w:hAnsi="Sylfaen"/>
                <w:b/>
                <w:sz w:val="24"/>
                <w:szCs w:val="24"/>
                <w:lang w:val="ka-GE"/>
              </w:rPr>
              <w:t xml:space="preserve">: </w:t>
            </w:r>
          </w:p>
          <w:p w:rsidR="00133590" w:rsidRPr="00A934E1" w:rsidRDefault="00133590" w:rsidP="00133590">
            <w:pPr>
              <w:jc w:val="center"/>
              <w:rPr>
                <w:rFonts w:ascii="Sylfaen" w:hAnsi="Sylfaen" w:cs="Sylfaen"/>
                <w:b/>
                <w:sz w:val="24"/>
                <w:szCs w:val="24"/>
                <w:u w:val="single"/>
                <w:lang w:val="ka-GE"/>
              </w:rPr>
            </w:pPr>
          </w:p>
          <w:p w:rsidR="00133590" w:rsidRPr="00A934E1" w:rsidRDefault="00133590" w:rsidP="00133590">
            <w:pPr>
              <w:numPr>
                <w:ilvl w:val="0"/>
                <w:numId w:val="4"/>
              </w:numPr>
              <w:ind w:left="108" w:firstLine="0"/>
              <w:rPr>
                <w:rFonts w:ascii="Sylfaen" w:hAnsi="Sylfaen" w:cs="Sylfaen"/>
                <w:sz w:val="24"/>
                <w:szCs w:val="24"/>
                <w:lang w:val="ka-GE"/>
              </w:rPr>
            </w:pPr>
            <w:r w:rsidRPr="00A934E1">
              <w:rPr>
                <w:rFonts w:ascii="Sylfaen" w:hAnsi="Sylfaen" w:cs="Sylfaen"/>
                <w:sz w:val="24"/>
                <w:szCs w:val="24"/>
                <w:lang w:val="ka-GE"/>
              </w:rPr>
              <w:t xml:space="preserve">ეფექტურად გამოიყენოს პროფესიულ საქმიანობასთან დაკავშირებული საინფორმაციო და საკომუნიკაციო </w:t>
            </w:r>
            <w:r w:rsidRPr="00A934E1">
              <w:rPr>
                <w:rFonts w:ascii="Sylfaen" w:hAnsi="Sylfaen" w:cs="Sylfaen"/>
                <w:sz w:val="24"/>
                <w:szCs w:val="24"/>
              </w:rPr>
              <w:t>ტექნოლოგიებ</w:t>
            </w:r>
            <w:r w:rsidRPr="00A934E1">
              <w:rPr>
                <w:rFonts w:ascii="Sylfaen" w:hAnsi="Sylfaen" w:cs="Sylfaen"/>
                <w:sz w:val="24"/>
                <w:szCs w:val="24"/>
                <w:lang w:val="ka-GE"/>
              </w:rPr>
              <w:t>ი;</w:t>
            </w:r>
          </w:p>
          <w:p w:rsidR="00133590" w:rsidRPr="00A934E1" w:rsidRDefault="00133590" w:rsidP="00133590">
            <w:pPr>
              <w:pStyle w:val="ListParagraph"/>
              <w:numPr>
                <w:ilvl w:val="0"/>
                <w:numId w:val="4"/>
              </w:numPr>
              <w:ind w:left="108" w:firstLine="0"/>
              <w:rPr>
                <w:sz w:val="24"/>
                <w:szCs w:val="24"/>
                <w:lang w:val="ka-GE"/>
              </w:rPr>
            </w:pPr>
            <w:r w:rsidRPr="00A934E1">
              <w:rPr>
                <w:rFonts w:ascii="Sylfaen" w:hAnsi="Sylfaen" w:cs="Sylfaen"/>
                <w:sz w:val="24"/>
                <w:szCs w:val="24"/>
                <w:lang w:val="ka-GE"/>
              </w:rPr>
              <w:t>სხვადასხვა</w:t>
            </w:r>
            <w:r w:rsidRPr="00A934E1">
              <w:rPr>
                <w:rFonts w:ascii="Cambria" w:hAnsi="Cambria" w:cs="Cambria"/>
                <w:sz w:val="24"/>
                <w:szCs w:val="24"/>
                <w:lang w:val="ka-GE"/>
              </w:rPr>
              <w:t xml:space="preserve"> </w:t>
            </w:r>
            <w:r w:rsidRPr="00A934E1">
              <w:rPr>
                <w:rFonts w:ascii="Sylfaen" w:hAnsi="Sylfaen" w:cs="Sylfaen"/>
                <w:sz w:val="24"/>
                <w:szCs w:val="24"/>
                <w:lang w:val="ka-GE"/>
              </w:rPr>
              <w:t>სიტუაციებში</w:t>
            </w:r>
            <w:r w:rsidRPr="00A934E1">
              <w:rPr>
                <w:rFonts w:ascii="Cambria" w:hAnsi="Cambria" w:cs="Cambria"/>
                <w:sz w:val="24"/>
                <w:szCs w:val="24"/>
                <w:lang w:val="ka-GE"/>
              </w:rPr>
              <w:t xml:space="preserve"> </w:t>
            </w:r>
            <w:r w:rsidRPr="00A934E1">
              <w:rPr>
                <w:rFonts w:ascii="Sylfaen" w:hAnsi="Sylfaen" w:cs="Sylfaen"/>
                <w:sz w:val="24"/>
                <w:szCs w:val="24"/>
                <w:lang w:val="ka-GE"/>
              </w:rPr>
              <w:t>და</w:t>
            </w:r>
            <w:r w:rsidRPr="00A934E1">
              <w:rPr>
                <w:rFonts w:ascii="Cambria" w:hAnsi="Cambria" w:cs="Cambria"/>
                <w:sz w:val="24"/>
                <w:szCs w:val="24"/>
                <w:lang w:val="ka-GE"/>
              </w:rPr>
              <w:t xml:space="preserve"> </w:t>
            </w:r>
            <w:r w:rsidRPr="00A934E1">
              <w:rPr>
                <w:rFonts w:ascii="Sylfaen" w:hAnsi="Sylfaen" w:cs="Cambria"/>
                <w:sz w:val="24"/>
                <w:szCs w:val="24"/>
                <w:lang w:val="ka-GE"/>
              </w:rPr>
              <w:t>განსხვავებულ</w:t>
            </w:r>
            <w:r w:rsidRPr="00A934E1">
              <w:rPr>
                <w:rFonts w:ascii="Cambria" w:hAnsi="Cambria" w:cs="Cambria"/>
                <w:sz w:val="24"/>
                <w:szCs w:val="24"/>
                <w:lang w:val="ka-GE"/>
              </w:rPr>
              <w:t xml:space="preserve"> </w:t>
            </w:r>
            <w:r w:rsidRPr="00A934E1">
              <w:rPr>
                <w:rFonts w:ascii="Sylfaen" w:hAnsi="Sylfaen" w:cs="Sylfaen"/>
                <w:sz w:val="24"/>
                <w:szCs w:val="24"/>
                <w:lang w:val="ka-GE"/>
              </w:rPr>
              <w:t>საკითხებზე</w:t>
            </w:r>
            <w:r w:rsidRPr="00A934E1">
              <w:rPr>
                <w:rFonts w:ascii="Cambria" w:hAnsi="Cambria" w:cs="Cambria"/>
                <w:sz w:val="24"/>
                <w:szCs w:val="24"/>
                <w:lang w:val="ka-GE"/>
              </w:rPr>
              <w:t xml:space="preserve"> </w:t>
            </w:r>
            <w:r w:rsidRPr="00A934E1">
              <w:rPr>
                <w:rFonts w:ascii="Sylfaen" w:hAnsi="Sylfaen" w:cs="Sylfaen"/>
                <w:sz w:val="24"/>
                <w:szCs w:val="24"/>
                <w:lang w:val="ka-GE"/>
              </w:rPr>
              <w:t>განახორციელოს</w:t>
            </w:r>
            <w:r w:rsidRPr="00A934E1">
              <w:rPr>
                <w:rFonts w:ascii="Cambria" w:hAnsi="Cambria" w:cs="Cambria"/>
                <w:sz w:val="24"/>
                <w:szCs w:val="24"/>
                <w:lang w:val="ka-GE"/>
              </w:rPr>
              <w:t xml:space="preserve">  </w:t>
            </w:r>
            <w:r w:rsidRPr="00A934E1">
              <w:rPr>
                <w:rFonts w:ascii="Sylfaen" w:hAnsi="Sylfaen" w:cs="Sylfaen"/>
                <w:sz w:val="24"/>
                <w:szCs w:val="24"/>
                <w:lang w:val="ka-GE"/>
              </w:rPr>
              <w:t>წერილობითი</w:t>
            </w:r>
            <w:r w:rsidRPr="00A934E1">
              <w:rPr>
                <w:rFonts w:ascii="Cambria" w:hAnsi="Cambria" w:cs="Cambria"/>
                <w:sz w:val="24"/>
                <w:szCs w:val="24"/>
                <w:lang w:val="ka-GE"/>
              </w:rPr>
              <w:t xml:space="preserve"> </w:t>
            </w:r>
            <w:r w:rsidRPr="00A934E1">
              <w:rPr>
                <w:rFonts w:ascii="Sylfaen" w:hAnsi="Sylfaen" w:cs="Sylfaen"/>
                <w:sz w:val="24"/>
                <w:szCs w:val="24"/>
                <w:lang w:val="ka-GE"/>
              </w:rPr>
              <w:t>და</w:t>
            </w:r>
            <w:r w:rsidRPr="00A934E1">
              <w:rPr>
                <w:rFonts w:ascii="Cambria" w:hAnsi="Cambria" w:cs="Cambria"/>
                <w:sz w:val="24"/>
                <w:szCs w:val="24"/>
                <w:lang w:val="ka-GE"/>
              </w:rPr>
              <w:t xml:space="preserve">  </w:t>
            </w:r>
            <w:r w:rsidRPr="00A934E1">
              <w:rPr>
                <w:rFonts w:ascii="Sylfaen" w:hAnsi="Sylfaen" w:cs="Sylfaen"/>
                <w:sz w:val="24"/>
                <w:szCs w:val="24"/>
                <w:lang w:val="ka-GE"/>
              </w:rPr>
              <w:t>არგუმენტირებული ზეპირი</w:t>
            </w:r>
            <w:r w:rsidRPr="00A934E1">
              <w:rPr>
                <w:sz w:val="24"/>
                <w:szCs w:val="24"/>
                <w:lang w:val="ka-GE"/>
              </w:rPr>
              <w:t xml:space="preserve"> </w:t>
            </w:r>
            <w:r w:rsidRPr="00A934E1">
              <w:rPr>
                <w:rFonts w:ascii="Sylfaen" w:hAnsi="Sylfaen" w:cs="Sylfaen"/>
                <w:sz w:val="24"/>
                <w:szCs w:val="24"/>
                <w:lang w:val="ka-GE"/>
              </w:rPr>
              <w:t>კომუნიკაცია</w:t>
            </w:r>
            <w:r w:rsidRPr="00A934E1">
              <w:rPr>
                <w:sz w:val="24"/>
                <w:szCs w:val="24"/>
                <w:lang w:val="ka-GE"/>
              </w:rPr>
              <w:t xml:space="preserve">  </w:t>
            </w:r>
            <w:r w:rsidRPr="00A934E1">
              <w:rPr>
                <w:rFonts w:ascii="Sylfaen" w:hAnsi="Sylfaen"/>
                <w:sz w:val="24"/>
                <w:szCs w:val="24"/>
                <w:lang w:val="ka-GE"/>
              </w:rPr>
              <w:t xml:space="preserve">როგორც </w:t>
            </w:r>
            <w:r w:rsidRPr="00A934E1">
              <w:rPr>
                <w:sz w:val="24"/>
                <w:szCs w:val="24"/>
                <w:lang w:val="ka-GE"/>
              </w:rPr>
              <w:t xml:space="preserve"> </w:t>
            </w:r>
            <w:r w:rsidRPr="00A934E1">
              <w:rPr>
                <w:rFonts w:ascii="Sylfaen" w:hAnsi="Sylfaen" w:cs="Sylfaen"/>
                <w:sz w:val="24"/>
                <w:szCs w:val="24"/>
                <w:lang w:val="ka-GE"/>
              </w:rPr>
              <w:t>პროფესიულ</w:t>
            </w:r>
            <w:r w:rsidRPr="00A934E1">
              <w:rPr>
                <w:sz w:val="24"/>
                <w:szCs w:val="24"/>
                <w:lang w:val="ka-GE"/>
              </w:rPr>
              <w:t xml:space="preserve"> </w:t>
            </w:r>
            <w:r w:rsidRPr="00A934E1">
              <w:rPr>
                <w:rFonts w:ascii="Sylfaen" w:hAnsi="Sylfaen" w:cs="Sylfaen"/>
                <w:sz w:val="24"/>
                <w:szCs w:val="24"/>
                <w:lang w:val="ka-GE"/>
              </w:rPr>
              <w:t>საზოგადოებაში</w:t>
            </w:r>
            <w:r w:rsidRPr="00A934E1">
              <w:rPr>
                <w:sz w:val="24"/>
                <w:szCs w:val="24"/>
                <w:lang w:val="ka-GE"/>
              </w:rPr>
              <w:t xml:space="preserve">,  </w:t>
            </w:r>
            <w:r w:rsidRPr="00A934E1">
              <w:rPr>
                <w:rFonts w:ascii="Sylfaen" w:hAnsi="Sylfaen" w:cs="Sylfaen"/>
                <w:sz w:val="24"/>
                <w:szCs w:val="24"/>
                <w:lang w:val="ka-GE"/>
              </w:rPr>
              <w:t>ასევე</w:t>
            </w:r>
            <w:r w:rsidRPr="00A934E1">
              <w:rPr>
                <w:sz w:val="24"/>
                <w:szCs w:val="24"/>
                <w:lang w:val="ka-GE"/>
              </w:rPr>
              <w:t xml:space="preserve"> </w:t>
            </w:r>
            <w:r w:rsidRPr="00A934E1">
              <w:rPr>
                <w:rFonts w:ascii="Sylfaen" w:hAnsi="Sylfaen" w:cs="Sylfaen"/>
                <w:sz w:val="24"/>
                <w:szCs w:val="24"/>
                <w:lang w:val="ka-GE"/>
              </w:rPr>
              <w:t>ა</w:t>
            </w:r>
            <w:r w:rsidRPr="00A934E1">
              <w:rPr>
                <w:rFonts w:ascii="Sylfaen" w:hAnsi="Sylfaen" w:cs="Sylfaen"/>
                <w:sz w:val="24"/>
                <w:szCs w:val="24"/>
                <w:lang w:val="en-US"/>
              </w:rPr>
              <w:t>რასპეციალისტებთან</w:t>
            </w:r>
            <w:r w:rsidRPr="00A934E1">
              <w:rPr>
                <w:rFonts w:ascii="Sylfaen" w:hAnsi="Sylfaen"/>
                <w:sz w:val="24"/>
                <w:szCs w:val="24"/>
                <w:lang w:val="ka-GE"/>
              </w:rPr>
              <w:t>;</w:t>
            </w:r>
          </w:p>
          <w:p w:rsidR="00133590" w:rsidRPr="00A934E1" w:rsidRDefault="00133590" w:rsidP="00133590">
            <w:pPr>
              <w:jc w:val="both"/>
              <w:rPr>
                <w:rFonts w:ascii="Sylfaen" w:hAnsi="Sylfaen" w:cs="Sylfaen"/>
                <w:sz w:val="24"/>
                <w:szCs w:val="24"/>
                <w:u w:val="single"/>
                <w:lang w:val="ka-GE"/>
              </w:rPr>
            </w:pPr>
          </w:p>
          <w:p w:rsidR="008E597B" w:rsidRPr="00A934E1" w:rsidRDefault="008E597B" w:rsidP="008E597B">
            <w:pPr>
              <w:rPr>
                <w:rFonts w:ascii="Sylfaen" w:hAnsi="Sylfaen" w:cs="Sylfaen"/>
                <w:noProof/>
                <w:sz w:val="24"/>
                <w:szCs w:val="24"/>
                <w:lang w:val="ka-GE"/>
              </w:rPr>
            </w:pPr>
            <w:r w:rsidRPr="00A934E1">
              <w:rPr>
                <w:rFonts w:ascii="Sylfaen" w:hAnsi="Sylfaen" w:cs="Sylfaen"/>
                <w:b/>
                <w:bCs/>
                <w:sz w:val="24"/>
                <w:szCs w:val="24"/>
              </w:rPr>
              <w:t xml:space="preserve">                                                 3. </w:t>
            </w:r>
            <w:r w:rsidRPr="00A934E1">
              <w:rPr>
                <w:rFonts w:ascii="Sylfaen" w:hAnsi="Sylfaen" w:cs="Sylfaen"/>
                <w:b/>
                <w:bCs/>
                <w:sz w:val="24"/>
                <w:szCs w:val="24"/>
                <w:lang w:val="ka-GE"/>
              </w:rPr>
              <w:t>პასუხისმგებლობა და ავტონომიურობა</w:t>
            </w:r>
          </w:p>
          <w:p w:rsidR="00133590" w:rsidRPr="00A934E1" w:rsidRDefault="00133590" w:rsidP="00133590">
            <w:pPr>
              <w:jc w:val="both"/>
              <w:rPr>
                <w:rFonts w:ascii="Sylfaen" w:hAnsi="Sylfaen"/>
                <w:b/>
                <w:sz w:val="24"/>
                <w:szCs w:val="24"/>
                <w:lang w:val="ka-GE"/>
              </w:rPr>
            </w:pPr>
            <w:r w:rsidRPr="00A934E1">
              <w:rPr>
                <w:rFonts w:ascii="Sylfaen" w:hAnsi="Sylfaen"/>
                <w:b/>
                <w:sz w:val="24"/>
                <w:szCs w:val="24"/>
                <w:lang w:val="ka-GE"/>
              </w:rPr>
              <w:t xml:space="preserve">სტუდენტს </w:t>
            </w:r>
            <w:r w:rsidRPr="00A934E1">
              <w:rPr>
                <w:rFonts w:ascii="Sylfaen" w:hAnsi="Sylfaen"/>
                <w:b/>
                <w:sz w:val="24"/>
                <w:szCs w:val="24"/>
              </w:rPr>
              <w:t>შეუძლია</w:t>
            </w:r>
            <w:r w:rsidRPr="00A934E1">
              <w:rPr>
                <w:rFonts w:ascii="Sylfaen" w:hAnsi="Sylfaen"/>
                <w:b/>
                <w:sz w:val="24"/>
                <w:szCs w:val="24"/>
                <w:lang w:val="ka-GE"/>
              </w:rPr>
              <w:t xml:space="preserve">: </w:t>
            </w:r>
          </w:p>
          <w:p w:rsidR="00133590" w:rsidRPr="00A934E1" w:rsidRDefault="00133590" w:rsidP="00133590">
            <w:pPr>
              <w:jc w:val="center"/>
              <w:rPr>
                <w:rFonts w:ascii="Sylfaen" w:hAnsi="Sylfaen" w:cs="Sylfaen"/>
                <w:b/>
                <w:sz w:val="24"/>
                <w:szCs w:val="24"/>
                <w:u w:val="single"/>
                <w:lang w:val="ka-GE"/>
              </w:rPr>
            </w:pPr>
          </w:p>
          <w:p w:rsidR="00133590" w:rsidRPr="00A934E1" w:rsidRDefault="00133590" w:rsidP="00133590">
            <w:pPr>
              <w:numPr>
                <w:ilvl w:val="1"/>
                <w:numId w:val="5"/>
              </w:numPr>
              <w:rPr>
                <w:rFonts w:ascii="Sylfaen" w:hAnsi="Sylfaen"/>
                <w:sz w:val="24"/>
                <w:szCs w:val="24"/>
                <w:lang w:val="ka-GE"/>
              </w:rPr>
            </w:pPr>
            <w:r w:rsidRPr="00A934E1">
              <w:rPr>
                <w:rFonts w:ascii="Sylfaen" w:hAnsi="Sylfaen"/>
                <w:sz w:val="24"/>
                <w:szCs w:val="24"/>
                <w:lang w:val="ka-GE"/>
              </w:rPr>
              <w:t>თანმიმდევრულად   დაგეგმ</w:t>
            </w:r>
            <w:r w:rsidRPr="00A934E1">
              <w:rPr>
                <w:rFonts w:ascii="Sylfaen" w:hAnsi="Sylfaen" w:cs="Sylfaen"/>
                <w:sz w:val="24"/>
                <w:szCs w:val="24"/>
                <w:lang w:val="ka-GE"/>
              </w:rPr>
              <w:t>ო</w:t>
            </w:r>
            <w:r w:rsidRPr="00A934E1">
              <w:rPr>
                <w:rFonts w:ascii="Sylfaen" w:hAnsi="Sylfaen"/>
                <w:sz w:val="24"/>
                <w:szCs w:val="24"/>
                <w:lang w:val="ka-GE"/>
              </w:rPr>
              <w:t>ს შედეგზე ორიენტირებულ</w:t>
            </w:r>
            <w:r w:rsidRPr="00A934E1">
              <w:rPr>
                <w:rFonts w:ascii="Sylfaen" w:hAnsi="Sylfaen" w:cs="Sylfaen"/>
                <w:sz w:val="24"/>
                <w:szCs w:val="24"/>
                <w:lang w:val="ka-GE"/>
              </w:rPr>
              <w:t>ი</w:t>
            </w:r>
            <w:r w:rsidRPr="00A934E1">
              <w:rPr>
                <w:rFonts w:ascii="Sylfaen" w:hAnsi="Sylfaen"/>
                <w:sz w:val="24"/>
                <w:szCs w:val="24"/>
                <w:lang w:val="ka-GE"/>
              </w:rPr>
              <w:t xml:space="preserve"> საკუთარ</w:t>
            </w:r>
            <w:r w:rsidRPr="00A934E1">
              <w:rPr>
                <w:rFonts w:ascii="Sylfaen" w:hAnsi="Sylfaen" w:cs="Sylfaen"/>
                <w:sz w:val="24"/>
                <w:szCs w:val="24"/>
                <w:lang w:val="ka-GE"/>
              </w:rPr>
              <w:t>ი</w:t>
            </w:r>
            <w:r w:rsidRPr="00A934E1">
              <w:rPr>
                <w:rFonts w:ascii="Sylfaen" w:hAnsi="Sylfaen"/>
                <w:sz w:val="24"/>
                <w:szCs w:val="24"/>
                <w:lang w:val="ka-GE"/>
              </w:rPr>
              <w:t xml:space="preserve"> სწავლის პროცეს</w:t>
            </w:r>
            <w:r w:rsidRPr="00A934E1">
              <w:rPr>
                <w:rFonts w:ascii="Sylfaen" w:hAnsi="Sylfaen" w:cs="Sylfaen"/>
                <w:sz w:val="24"/>
                <w:szCs w:val="24"/>
                <w:lang w:val="ka-GE"/>
              </w:rPr>
              <w:t>ი</w:t>
            </w:r>
            <w:r w:rsidRPr="00A934E1">
              <w:rPr>
                <w:rFonts w:ascii="Sylfaen" w:hAnsi="Sylfaen"/>
                <w:sz w:val="24"/>
                <w:szCs w:val="24"/>
                <w:lang w:val="ka-GE"/>
              </w:rPr>
              <w:t>;</w:t>
            </w:r>
          </w:p>
          <w:p w:rsidR="00133590" w:rsidRPr="00A934E1" w:rsidRDefault="00133590" w:rsidP="00133590">
            <w:pPr>
              <w:pStyle w:val="ListParagraph"/>
              <w:spacing w:after="0" w:line="240" w:lineRule="auto"/>
              <w:ind w:left="0"/>
              <w:rPr>
                <w:sz w:val="24"/>
                <w:szCs w:val="24"/>
                <w:lang w:val="ka-GE"/>
              </w:rPr>
            </w:pPr>
          </w:p>
          <w:p w:rsidR="00133590" w:rsidRPr="00A934E1" w:rsidRDefault="00133590" w:rsidP="00133590">
            <w:pPr>
              <w:jc w:val="both"/>
              <w:rPr>
                <w:rFonts w:ascii="Sylfaen" w:hAnsi="Sylfaen"/>
                <w:sz w:val="24"/>
                <w:szCs w:val="24"/>
                <w:lang w:val="ka-GE"/>
              </w:rPr>
            </w:pPr>
            <w:r w:rsidRPr="00A934E1">
              <w:rPr>
                <w:rFonts w:ascii="Sylfaen" w:hAnsi="Sylfaen"/>
                <w:sz w:val="24"/>
                <w:szCs w:val="24"/>
                <w:lang w:val="ka-GE"/>
              </w:rPr>
              <w:t xml:space="preserve">სტუდენტს </w:t>
            </w:r>
            <w:r w:rsidRPr="00A934E1">
              <w:rPr>
                <w:rFonts w:ascii="Sylfaen" w:hAnsi="Sylfaen"/>
                <w:sz w:val="24"/>
                <w:szCs w:val="24"/>
              </w:rPr>
              <w:t>შეძლებს</w:t>
            </w:r>
            <w:r w:rsidRPr="00A934E1">
              <w:rPr>
                <w:rFonts w:ascii="Sylfaen" w:hAnsi="Sylfaen"/>
                <w:sz w:val="24"/>
                <w:szCs w:val="24"/>
                <w:lang w:val="ka-GE"/>
              </w:rPr>
              <w:t xml:space="preserve">: </w:t>
            </w:r>
          </w:p>
          <w:p w:rsidR="00133590" w:rsidRPr="00A934E1" w:rsidRDefault="00133590" w:rsidP="00133590">
            <w:pPr>
              <w:pStyle w:val="ListParagraph"/>
              <w:spacing w:after="0" w:line="240" w:lineRule="auto"/>
              <w:ind w:left="0"/>
              <w:rPr>
                <w:rFonts w:ascii="Sylfaen" w:hAnsi="Sylfaen" w:cs="Sylfaen"/>
                <w:sz w:val="24"/>
                <w:szCs w:val="24"/>
                <w:lang w:val="en-US"/>
              </w:rPr>
            </w:pPr>
          </w:p>
          <w:p w:rsidR="00133590" w:rsidRPr="00A934E1" w:rsidRDefault="00133590" w:rsidP="00133590">
            <w:pPr>
              <w:numPr>
                <w:ilvl w:val="0"/>
                <w:numId w:val="6"/>
              </w:numPr>
              <w:rPr>
                <w:rFonts w:ascii="Sylfaen" w:hAnsi="Sylfaen" w:cs="Sylfaen"/>
                <w:sz w:val="24"/>
                <w:szCs w:val="24"/>
              </w:rPr>
            </w:pPr>
            <w:r w:rsidRPr="00A934E1">
              <w:rPr>
                <w:rFonts w:ascii="Sylfaen" w:hAnsi="Sylfaen" w:cs="AcadNusx"/>
                <w:bCs/>
                <w:sz w:val="24"/>
                <w:szCs w:val="24"/>
                <w:lang w:val="ka-GE"/>
              </w:rPr>
              <w:t xml:space="preserve">  ფაქტობრივი მასალის ანალიზსა და სინთეზს,  </w:t>
            </w:r>
            <w:r w:rsidRPr="00A934E1">
              <w:rPr>
                <w:rFonts w:ascii="Sylfaen" w:hAnsi="Sylfaen" w:cs="Sylfaen"/>
                <w:sz w:val="24"/>
                <w:szCs w:val="24"/>
                <w:lang w:val="ka-GE"/>
              </w:rPr>
              <w:t>მონაცემების ინტერპრეტაციას, კომპლექსური პრობლემების</w:t>
            </w:r>
            <w:r w:rsidRPr="00A934E1">
              <w:rPr>
                <w:rFonts w:ascii="Sylfaen" w:hAnsi="Sylfaen" w:cs="Sylfaen"/>
                <w:sz w:val="24"/>
                <w:szCs w:val="24"/>
              </w:rPr>
              <w:t xml:space="preserve"> ინდეფიცირებას</w:t>
            </w:r>
            <w:r w:rsidRPr="00A934E1">
              <w:rPr>
                <w:rFonts w:ascii="Sylfaen" w:hAnsi="Sylfaen" w:cs="Sylfaen"/>
                <w:sz w:val="24"/>
                <w:szCs w:val="24"/>
                <w:lang w:val="ka-GE"/>
              </w:rPr>
              <w:t xml:space="preserve">; </w:t>
            </w:r>
          </w:p>
          <w:p w:rsidR="00133590" w:rsidRPr="00A934E1" w:rsidRDefault="00133590" w:rsidP="00133590">
            <w:pPr>
              <w:numPr>
                <w:ilvl w:val="0"/>
                <w:numId w:val="6"/>
              </w:numPr>
              <w:rPr>
                <w:rFonts w:ascii="Sylfaen" w:hAnsi="Sylfaen" w:cs="Sylfaen"/>
                <w:sz w:val="24"/>
                <w:szCs w:val="24"/>
              </w:rPr>
            </w:pPr>
            <w:r w:rsidRPr="00A934E1">
              <w:rPr>
                <w:rFonts w:ascii="Sylfaen" w:hAnsi="Sylfaen"/>
                <w:sz w:val="24"/>
                <w:szCs w:val="24"/>
                <w:lang w:val="ka-GE"/>
              </w:rPr>
              <w:t>შესწავლილი</w:t>
            </w:r>
            <w:r w:rsidRPr="00A934E1">
              <w:rPr>
                <w:rFonts w:ascii="AcadNusx" w:hAnsi="AcadNusx"/>
                <w:sz w:val="24"/>
                <w:szCs w:val="24"/>
                <w:lang w:val="ka-GE"/>
              </w:rPr>
              <w:t xml:space="preserve"> </w:t>
            </w:r>
            <w:r w:rsidRPr="00A934E1">
              <w:rPr>
                <w:rFonts w:ascii="Sylfaen" w:hAnsi="Sylfaen"/>
                <w:sz w:val="24"/>
                <w:szCs w:val="24"/>
                <w:lang w:val="ka-GE"/>
              </w:rPr>
              <w:t>კურსის</w:t>
            </w:r>
            <w:r w:rsidRPr="00A934E1">
              <w:rPr>
                <w:rFonts w:ascii="AcadNusx" w:hAnsi="AcadNusx"/>
                <w:sz w:val="24"/>
                <w:szCs w:val="24"/>
                <w:lang w:val="ka-GE"/>
              </w:rPr>
              <w:t xml:space="preserve"> </w:t>
            </w:r>
            <w:r w:rsidRPr="00A934E1">
              <w:rPr>
                <w:rFonts w:ascii="Sylfaen" w:hAnsi="Sylfaen"/>
                <w:sz w:val="24"/>
                <w:szCs w:val="24"/>
                <w:lang w:val="ka-GE"/>
              </w:rPr>
              <w:t>შესაბამის</w:t>
            </w:r>
            <w:r w:rsidRPr="00A934E1">
              <w:rPr>
                <w:rFonts w:ascii="AcadNusx" w:hAnsi="AcadNusx"/>
                <w:sz w:val="24"/>
                <w:szCs w:val="24"/>
                <w:lang w:val="ka-GE"/>
              </w:rPr>
              <w:t xml:space="preserve"> </w:t>
            </w:r>
            <w:r w:rsidRPr="00A934E1">
              <w:rPr>
                <w:rFonts w:ascii="Sylfaen" w:hAnsi="Sylfaen"/>
                <w:sz w:val="24"/>
                <w:szCs w:val="24"/>
                <w:lang w:val="ka-GE"/>
              </w:rPr>
              <w:t>ამოცანებზე</w:t>
            </w:r>
            <w:r w:rsidRPr="00A934E1">
              <w:rPr>
                <w:rFonts w:ascii="AcadNusx" w:hAnsi="AcadNusx"/>
                <w:sz w:val="24"/>
                <w:szCs w:val="24"/>
                <w:lang w:val="ka-GE"/>
              </w:rPr>
              <w:t xml:space="preserve"> </w:t>
            </w:r>
            <w:r w:rsidRPr="00A934E1">
              <w:rPr>
                <w:rFonts w:ascii="Sylfaen" w:hAnsi="Sylfaen"/>
                <w:sz w:val="24"/>
                <w:szCs w:val="24"/>
                <w:lang w:val="ka-GE"/>
              </w:rPr>
              <w:t>სათანადო</w:t>
            </w:r>
            <w:r w:rsidRPr="00A934E1">
              <w:rPr>
                <w:rFonts w:ascii="AcadNusx" w:hAnsi="AcadNusx"/>
                <w:sz w:val="24"/>
                <w:szCs w:val="24"/>
                <w:lang w:val="ka-GE"/>
              </w:rPr>
              <w:t xml:space="preserve"> </w:t>
            </w:r>
            <w:r w:rsidRPr="00A934E1">
              <w:rPr>
                <w:rFonts w:ascii="Sylfaen" w:hAnsi="Sylfaen"/>
                <w:sz w:val="24"/>
                <w:szCs w:val="24"/>
                <w:lang w:val="ka-GE"/>
              </w:rPr>
              <w:t>ინფორმაციის</w:t>
            </w:r>
            <w:r w:rsidRPr="00A934E1">
              <w:rPr>
                <w:rFonts w:ascii="AcadNusx" w:hAnsi="AcadNusx"/>
                <w:sz w:val="24"/>
                <w:szCs w:val="24"/>
                <w:lang w:val="ka-GE"/>
              </w:rPr>
              <w:t xml:space="preserve"> </w:t>
            </w:r>
            <w:r w:rsidRPr="00A934E1">
              <w:rPr>
                <w:rFonts w:ascii="Sylfaen" w:hAnsi="Sylfaen"/>
                <w:sz w:val="24"/>
                <w:szCs w:val="24"/>
                <w:lang w:val="ka-GE"/>
              </w:rPr>
              <w:t>მომზადება</w:t>
            </w:r>
            <w:r w:rsidRPr="00A934E1">
              <w:rPr>
                <w:rFonts w:ascii="Sylfaen" w:hAnsi="Sylfaen" w:cs="Sylfaen"/>
                <w:sz w:val="24"/>
                <w:szCs w:val="24"/>
                <w:lang w:val="ka-GE"/>
              </w:rPr>
              <w:t>ს</w:t>
            </w:r>
            <w:r w:rsidRPr="00A934E1">
              <w:rPr>
                <w:rFonts w:ascii="Sylfaen" w:hAnsi="Sylfaen"/>
                <w:sz w:val="24"/>
                <w:szCs w:val="24"/>
                <w:lang w:val="ka-GE"/>
              </w:rPr>
              <w:t xml:space="preserve"> </w:t>
            </w:r>
            <w:r w:rsidRPr="00A934E1">
              <w:rPr>
                <w:rFonts w:ascii="AcadNusx" w:hAnsi="AcadNusx"/>
                <w:sz w:val="24"/>
                <w:szCs w:val="24"/>
                <w:lang w:val="ka-GE"/>
              </w:rPr>
              <w:t xml:space="preserve"> </w:t>
            </w:r>
            <w:r w:rsidRPr="00A934E1">
              <w:rPr>
                <w:rFonts w:ascii="Sylfaen" w:hAnsi="Sylfaen"/>
                <w:sz w:val="24"/>
                <w:szCs w:val="24"/>
                <w:lang w:val="ka-GE"/>
              </w:rPr>
              <w:t>და</w:t>
            </w:r>
            <w:r w:rsidRPr="00A934E1">
              <w:rPr>
                <w:rFonts w:ascii="AcadNusx" w:hAnsi="AcadNusx"/>
                <w:sz w:val="24"/>
                <w:szCs w:val="24"/>
                <w:lang w:val="ka-GE"/>
              </w:rPr>
              <w:t xml:space="preserve"> </w:t>
            </w:r>
            <w:r w:rsidRPr="00A934E1">
              <w:rPr>
                <w:rFonts w:ascii="Sylfaen" w:hAnsi="Sylfaen"/>
                <w:sz w:val="24"/>
                <w:szCs w:val="24"/>
                <w:lang w:val="ka-GE"/>
              </w:rPr>
              <w:t>დასკვნების</w:t>
            </w:r>
            <w:r w:rsidRPr="00A934E1">
              <w:rPr>
                <w:rFonts w:ascii="AcadNusx" w:hAnsi="AcadNusx"/>
                <w:sz w:val="24"/>
                <w:szCs w:val="24"/>
                <w:lang w:val="ka-GE"/>
              </w:rPr>
              <w:t xml:space="preserve"> </w:t>
            </w:r>
            <w:r w:rsidRPr="00A934E1">
              <w:rPr>
                <w:rFonts w:ascii="Sylfaen" w:hAnsi="Sylfaen"/>
                <w:sz w:val="24"/>
                <w:szCs w:val="24"/>
                <w:lang w:val="ka-GE"/>
              </w:rPr>
              <w:t>გაკეთება</w:t>
            </w:r>
            <w:r w:rsidRPr="00A934E1">
              <w:rPr>
                <w:rFonts w:ascii="Sylfaen" w:hAnsi="Sylfaen" w:cs="Sylfaen"/>
                <w:sz w:val="24"/>
                <w:szCs w:val="24"/>
                <w:lang w:val="ka-GE"/>
              </w:rPr>
              <w:t>ს.</w:t>
            </w:r>
            <w:r w:rsidRPr="00A934E1">
              <w:rPr>
                <w:rFonts w:ascii="AcadNusx" w:hAnsi="AcadNusx"/>
                <w:sz w:val="24"/>
                <w:szCs w:val="24"/>
                <w:lang w:val="ka-GE"/>
              </w:rPr>
              <w:t xml:space="preserve"> </w:t>
            </w:r>
            <w:r w:rsidRPr="00A934E1">
              <w:rPr>
                <w:rFonts w:ascii="Sylfaen" w:hAnsi="Sylfaen"/>
                <w:sz w:val="24"/>
                <w:szCs w:val="24"/>
                <w:lang w:val="ka-GE"/>
              </w:rPr>
              <w:t xml:space="preserve"> </w:t>
            </w:r>
          </w:p>
          <w:p w:rsidR="003271A5" w:rsidRPr="00A934E1" w:rsidRDefault="003271A5" w:rsidP="003271A5">
            <w:pPr>
              <w:ind w:left="720"/>
              <w:rPr>
                <w:rFonts w:ascii="Sylfaen" w:hAnsi="Sylfaen" w:cs="Sylfaen"/>
                <w:color w:val="444444"/>
                <w:sz w:val="24"/>
                <w:szCs w:val="24"/>
              </w:rPr>
            </w:pPr>
          </w:p>
        </w:tc>
      </w:tr>
      <w:tr w:rsidR="00133590" w:rsidRPr="00A934E1" w:rsidTr="006060F4">
        <w:tc>
          <w:tcPr>
            <w:tcW w:w="2780" w:type="dxa"/>
            <w:tcBorders>
              <w:top w:val="single" w:sz="4" w:space="0" w:color="auto"/>
              <w:left w:val="single" w:sz="4" w:space="0" w:color="auto"/>
              <w:bottom w:val="single" w:sz="4" w:space="0" w:color="auto"/>
              <w:right w:val="single" w:sz="4" w:space="0" w:color="auto"/>
            </w:tcBorders>
          </w:tcPr>
          <w:p w:rsidR="00133590" w:rsidRPr="00A934E1" w:rsidRDefault="00133590">
            <w:pPr>
              <w:jc w:val="both"/>
              <w:rPr>
                <w:rFonts w:ascii="AcadNusx" w:hAnsi="AcadNusx"/>
                <w:b/>
                <w:sz w:val="24"/>
                <w:szCs w:val="24"/>
                <w:lang w:val="fr-FR"/>
              </w:rPr>
            </w:pPr>
          </w:p>
          <w:p w:rsidR="00133590" w:rsidRPr="00A934E1" w:rsidRDefault="00133590">
            <w:pPr>
              <w:jc w:val="both"/>
              <w:rPr>
                <w:rFonts w:ascii="Sylfaen" w:hAnsi="Sylfaen"/>
                <w:b/>
                <w:sz w:val="24"/>
                <w:szCs w:val="24"/>
                <w:lang w:val="ka-GE" w:eastAsia="en-US"/>
              </w:rPr>
            </w:pPr>
            <w:r w:rsidRPr="00A934E1">
              <w:rPr>
                <w:rFonts w:ascii="Sylfaen" w:hAnsi="Sylfaen"/>
                <w:b/>
                <w:sz w:val="24"/>
                <w:szCs w:val="24"/>
                <w:lang w:val="ka-GE"/>
              </w:rPr>
              <w:t>შინაარსი</w:t>
            </w:r>
          </w:p>
        </w:tc>
        <w:tc>
          <w:tcPr>
            <w:tcW w:w="7818" w:type="dxa"/>
            <w:tcBorders>
              <w:top w:val="single" w:sz="4" w:space="0" w:color="auto"/>
              <w:left w:val="single" w:sz="4" w:space="0" w:color="auto"/>
              <w:bottom w:val="single" w:sz="4" w:space="0" w:color="auto"/>
              <w:right w:val="single" w:sz="4" w:space="0" w:color="auto"/>
            </w:tcBorders>
          </w:tcPr>
          <w:p w:rsidR="00A934E1" w:rsidRPr="00A934E1" w:rsidRDefault="00A934E1" w:rsidP="00A934E1">
            <w:pPr>
              <w:numPr>
                <w:ilvl w:val="0"/>
                <w:numId w:val="20"/>
              </w:numPr>
              <w:spacing w:line="276" w:lineRule="auto"/>
              <w:ind w:left="34" w:firstLine="228"/>
              <w:rPr>
                <w:rFonts w:ascii="Sylfaen" w:hAnsi="Sylfaen"/>
                <w:sz w:val="24"/>
                <w:szCs w:val="24"/>
                <w:lang w:val="ka-GE" w:eastAsia="en-US"/>
              </w:rPr>
            </w:pPr>
            <w:r w:rsidRPr="00A934E1">
              <w:rPr>
                <w:rFonts w:ascii="Sylfaen" w:hAnsi="Sylfaen"/>
                <w:sz w:val="24"/>
                <w:szCs w:val="24"/>
                <w:lang w:val="ka-GE"/>
              </w:rPr>
              <w:t>სილაბუსის გაცნობა</w:t>
            </w:r>
          </w:p>
          <w:p w:rsidR="00A934E1" w:rsidRPr="00A934E1" w:rsidRDefault="00A934E1" w:rsidP="00A934E1">
            <w:pPr>
              <w:numPr>
                <w:ilvl w:val="0"/>
                <w:numId w:val="20"/>
              </w:numPr>
              <w:spacing w:line="276" w:lineRule="auto"/>
              <w:ind w:left="34" w:firstLine="228"/>
              <w:rPr>
                <w:rFonts w:ascii="Sylfaen" w:hAnsi="Sylfaen"/>
                <w:sz w:val="24"/>
                <w:szCs w:val="24"/>
                <w:lang w:val="ka-GE"/>
              </w:rPr>
            </w:pPr>
            <w:r w:rsidRPr="00A934E1">
              <w:rPr>
                <w:rFonts w:ascii="Sylfaen" w:hAnsi="Sylfaen"/>
                <w:sz w:val="24"/>
                <w:szCs w:val="24"/>
                <w:lang w:val="ka-GE"/>
              </w:rPr>
              <w:t>შეფასების სისტემის გაცნობა</w:t>
            </w:r>
          </w:p>
          <w:p w:rsidR="00A934E1" w:rsidRPr="00A934E1" w:rsidRDefault="00A934E1" w:rsidP="00A934E1">
            <w:pPr>
              <w:numPr>
                <w:ilvl w:val="0"/>
                <w:numId w:val="20"/>
              </w:numPr>
              <w:spacing w:line="276" w:lineRule="auto"/>
              <w:ind w:left="34" w:firstLine="228"/>
              <w:rPr>
                <w:rFonts w:ascii="Sylfaen" w:hAnsi="Sylfaen"/>
                <w:sz w:val="24"/>
                <w:szCs w:val="24"/>
                <w:lang w:val="ka-GE"/>
              </w:rPr>
            </w:pPr>
            <w:r w:rsidRPr="00A934E1">
              <w:rPr>
                <w:rFonts w:ascii="Sylfaen" w:hAnsi="Sylfaen"/>
                <w:sz w:val="24"/>
                <w:szCs w:val="24"/>
                <w:lang w:val="ka-GE"/>
              </w:rPr>
              <w:t>დისციპლინის ზოგადი მიმოხილვა</w:t>
            </w:r>
          </w:p>
          <w:p w:rsidR="00A934E1" w:rsidRPr="00A934E1" w:rsidRDefault="00A934E1" w:rsidP="009A386B">
            <w:pPr>
              <w:jc w:val="both"/>
              <w:rPr>
                <w:rFonts w:ascii="Sylfaen" w:hAnsi="Sylfaen"/>
                <w:b/>
                <w:sz w:val="24"/>
                <w:szCs w:val="24"/>
                <w:lang w:eastAsia="en-US"/>
              </w:rPr>
            </w:pPr>
          </w:p>
          <w:p w:rsidR="00A934E1" w:rsidRPr="00A934E1" w:rsidRDefault="00A934E1" w:rsidP="009A386B">
            <w:pPr>
              <w:jc w:val="both"/>
              <w:rPr>
                <w:rFonts w:ascii="Sylfaen" w:hAnsi="Sylfaen"/>
                <w:b/>
                <w:sz w:val="24"/>
                <w:szCs w:val="24"/>
                <w:lang w:eastAsia="en-US"/>
              </w:rPr>
            </w:pPr>
          </w:p>
          <w:p w:rsidR="00A934E1" w:rsidRPr="00A934E1" w:rsidRDefault="00A934E1" w:rsidP="009A386B">
            <w:pPr>
              <w:jc w:val="both"/>
              <w:rPr>
                <w:rFonts w:ascii="Sylfaen" w:hAnsi="Sylfaen"/>
                <w:b/>
                <w:sz w:val="24"/>
                <w:szCs w:val="24"/>
                <w:lang w:eastAsia="en-US"/>
              </w:rPr>
            </w:pPr>
          </w:p>
          <w:p w:rsidR="009A386B" w:rsidRPr="00A934E1" w:rsidRDefault="009A386B" w:rsidP="009A386B">
            <w:pPr>
              <w:jc w:val="both"/>
              <w:rPr>
                <w:rFonts w:ascii="AcadNusx" w:hAnsi="AcadNusx"/>
                <w:b/>
                <w:sz w:val="24"/>
                <w:szCs w:val="24"/>
                <w:lang w:eastAsia="en-US"/>
              </w:rPr>
            </w:pPr>
            <w:r w:rsidRPr="00A934E1">
              <w:rPr>
                <w:rFonts w:ascii="Sylfaen" w:hAnsi="Sylfaen"/>
                <w:b/>
                <w:sz w:val="24"/>
                <w:szCs w:val="24"/>
                <w:lang w:eastAsia="en-US"/>
              </w:rPr>
              <w:t xml:space="preserve">1 კვირა </w:t>
            </w:r>
            <w:r w:rsidRPr="00A934E1">
              <w:rPr>
                <w:rFonts w:ascii="AcadNusx" w:hAnsi="AcadNusx"/>
                <w:b/>
                <w:sz w:val="24"/>
                <w:szCs w:val="24"/>
                <w:lang w:eastAsia="en-US"/>
              </w:rPr>
              <w:t>–</w:t>
            </w:r>
            <w:r w:rsidRPr="00A934E1">
              <w:rPr>
                <w:rFonts w:ascii="Sylfaen" w:hAnsi="Sylfaen"/>
                <w:b/>
                <w:sz w:val="24"/>
                <w:szCs w:val="24"/>
                <w:lang w:eastAsia="en-US"/>
              </w:rPr>
              <w:t xml:space="preserve"> ლექცია  1სთ.</w:t>
            </w:r>
          </w:p>
          <w:p w:rsidR="009A386B" w:rsidRPr="00A934E1" w:rsidRDefault="009A386B" w:rsidP="00B14876">
            <w:pPr>
              <w:jc w:val="both"/>
              <w:rPr>
                <w:rFonts w:ascii="Sylfaen" w:hAnsi="Sylfaen"/>
                <w:sz w:val="24"/>
                <w:szCs w:val="24"/>
                <w:lang w:val="ka-GE"/>
              </w:rPr>
            </w:pPr>
          </w:p>
          <w:p w:rsidR="00133590" w:rsidRPr="00A934E1" w:rsidRDefault="00133590" w:rsidP="00B14876">
            <w:pPr>
              <w:jc w:val="both"/>
              <w:rPr>
                <w:rFonts w:ascii="Sylfaen" w:hAnsi="Sylfaen"/>
                <w:sz w:val="24"/>
                <w:szCs w:val="24"/>
                <w:lang w:val="ka-GE"/>
              </w:rPr>
            </w:pPr>
            <w:r w:rsidRPr="00A934E1">
              <w:rPr>
                <w:rFonts w:ascii="Sylfaen" w:hAnsi="Sylfaen"/>
                <w:sz w:val="24"/>
                <w:szCs w:val="24"/>
                <w:lang w:val="ka-GE"/>
              </w:rPr>
              <w:t xml:space="preserve">სოციოლოგია, როგორც დამოუკიდებელი მეცნიერება  და  ადგილი  სოციალურ მეცნიერებათა სისტემაში. </w:t>
            </w:r>
          </w:p>
          <w:p w:rsidR="009A386B" w:rsidRPr="00A934E1" w:rsidRDefault="009A386B" w:rsidP="009A386B">
            <w:pPr>
              <w:rPr>
                <w:rFonts w:ascii="Sylfaen" w:hAnsi="Sylfaen"/>
                <w:b/>
                <w:sz w:val="24"/>
                <w:szCs w:val="24"/>
                <w:lang w:val="ka-GE"/>
              </w:rPr>
            </w:pPr>
          </w:p>
          <w:p w:rsidR="00133590" w:rsidRPr="00A934E1" w:rsidRDefault="00133590" w:rsidP="009A386B">
            <w:pPr>
              <w:rPr>
                <w:rFonts w:ascii="AcadNusx" w:hAnsi="AcadNusx"/>
                <w:b/>
                <w:sz w:val="24"/>
                <w:szCs w:val="24"/>
                <w:lang w:val="ka-GE"/>
              </w:rPr>
            </w:pPr>
            <w:r w:rsidRPr="00A934E1">
              <w:rPr>
                <w:rFonts w:ascii="Sylfaen" w:hAnsi="Sylfaen"/>
                <w:b/>
                <w:sz w:val="24"/>
                <w:szCs w:val="24"/>
                <w:lang w:val="ka-GE"/>
              </w:rPr>
              <w:t>პრაქტიკული მეცადინეობა - 1 სთ</w:t>
            </w:r>
          </w:p>
          <w:p w:rsidR="00133590" w:rsidRPr="00A934E1" w:rsidRDefault="00133590" w:rsidP="00B14876">
            <w:pPr>
              <w:widowControl w:val="0"/>
              <w:autoSpaceDE w:val="0"/>
              <w:autoSpaceDN w:val="0"/>
              <w:adjustRightInd w:val="0"/>
              <w:jc w:val="both"/>
              <w:rPr>
                <w:rFonts w:ascii="Sylfaen" w:hAnsi="Sylfaen"/>
                <w:b/>
                <w:sz w:val="24"/>
                <w:szCs w:val="24"/>
                <w:lang w:val="ka-GE"/>
              </w:rPr>
            </w:pPr>
          </w:p>
          <w:p w:rsidR="00133590" w:rsidRPr="00A934E1" w:rsidRDefault="00133590" w:rsidP="00B14876">
            <w:pPr>
              <w:jc w:val="both"/>
              <w:rPr>
                <w:rFonts w:ascii="AcadNusx" w:hAnsi="AcadNusx"/>
                <w:sz w:val="24"/>
                <w:szCs w:val="24"/>
                <w:lang w:val="ka-GE"/>
              </w:rPr>
            </w:pPr>
            <w:r w:rsidRPr="00A934E1">
              <w:rPr>
                <w:rFonts w:ascii="Sylfaen" w:hAnsi="Sylfaen"/>
                <w:sz w:val="24"/>
                <w:szCs w:val="24"/>
                <w:lang w:val="ka-GE"/>
              </w:rPr>
              <w:t xml:space="preserve">სოციოლოგიის საგნის მეცნიერული სტატუსი: ობიექტი, საგანი და მეთოდები. სოციოლოგიის სტუქტურა და ფუნქციები. საზოგადოების განმარტება. სოციალური და სოციატალური სისტემები. საზოგადოება და ინდივიდი. </w:t>
            </w:r>
          </w:p>
          <w:p w:rsidR="00133590" w:rsidRPr="00A934E1" w:rsidRDefault="00133590" w:rsidP="00B14876">
            <w:pPr>
              <w:jc w:val="both"/>
              <w:rPr>
                <w:rFonts w:ascii="Sylfaen" w:hAnsi="Sylfaen"/>
                <w:sz w:val="24"/>
                <w:szCs w:val="24"/>
                <w:lang w:val="ka-GE"/>
              </w:rPr>
            </w:pPr>
            <w:r w:rsidRPr="00A934E1">
              <w:rPr>
                <w:rFonts w:ascii="Sylfaen" w:hAnsi="Sylfaen"/>
                <w:b/>
                <w:sz w:val="24"/>
                <w:szCs w:val="24"/>
                <w:lang w:val="ka-GE"/>
              </w:rPr>
              <w:t xml:space="preserve">დავალება: </w:t>
            </w:r>
            <w:r w:rsidRPr="00A934E1">
              <w:rPr>
                <w:rFonts w:ascii="Sylfaen" w:hAnsi="Sylfaen"/>
                <w:sz w:val="24"/>
                <w:szCs w:val="24"/>
                <w:lang w:val="ka-GE"/>
              </w:rPr>
              <w:t>ლექციაზე და პრაქტიკულზე განხილული მასალის დასწავლა.</w:t>
            </w:r>
          </w:p>
          <w:p w:rsidR="00133590" w:rsidRPr="00A934E1" w:rsidRDefault="00133590" w:rsidP="00B14876">
            <w:pPr>
              <w:ind w:firstLine="720"/>
              <w:rPr>
                <w:rFonts w:ascii="AcadNusx" w:hAnsi="AcadNusx"/>
                <w:sz w:val="24"/>
                <w:szCs w:val="24"/>
                <w:lang w:val="ka-GE"/>
              </w:rPr>
            </w:pPr>
          </w:p>
          <w:p w:rsidR="009A386B" w:rsidRPr="00A934E1" w:rsidRDefault="009A386B" w:rsidP="009A386B">
            <w:pPr>
              <w:jc w:val="both"/>
              <w:rPr>
                <w:rFonts w:ascii="AcadNusx" w:hAnsi="AcadNusx"/>
                <w:b/>
                <w:sz w:val="24"/>
                <w:szCs w:val="24"/>
                <w:lang w:eastAsia="en-US"/>
              </w:rPr>
            </w:pPr>
            <w:r w:rsidRPr="00A934E1">
              <w:rPr>
                <w:rFonts w:ascii="Sylfaen" w:hAnsi="Sylfaen"/>
                <w:b/>
                <w:sz w:val="24"/>
                <w:szCs w:val="24"/>
                <w:lang w:eastAsia="en-US"/>
              </w:rPr>
              <w:t xml:space="preserve">2 კვირა </w:t>
            </w:r>
            <w:r w:rsidRPr="00A934E1">
              <w:rPr>
                <w:rFonts w:ascii="AcadNusx" w:hAnsi="AcadNusx"/>
                <w:b/>
                <w:sz w:val="24"/>
                <w:szCs w:val="24"/>
                <w:lang w:eastAsia="en-US"/>
              </w:rPr>
              <w:t>–</w:t>
            </w:r>
            <w:r w:rsidRPr="00A934E1">
              <w:rPr>
                <w:rFonts w:ascii="Sylfaen" w:hAnsi="Sylfaen"/>
                <w:b/>
                <w:sz w:val="24"/>
                <w:szCs w:val="24"/>
                <w:lang w:eastAsia="en-US"/>
              </w:rPr>
              <w:t xml:space="preserve"> ლექცია  1სთ.</w:t>
            </w:r>
          </w:p>
          <w:p w:rsidR="00133590" w:rsidRPr="00A934E1" w:rsidRDefault="00133590" w:rsidP="00B14876">
            <w:pPr>
              <w:ind w:firstLine="720"/>
              <w:jc w:val="center"/>
              <w:rPr>
                <w:rFonts w:ascii="Sylfaen" w:hAnsi="Sylfaen"/>
                <w:b/>
                <w:sz w:val="24"/>
                <w:szCs w:val="24"/>
                <w:lang w:val="ka-GE"/>
              </w:rPr>
            </w:pPr>
          </w:p>
          <w:p w:rsidR="00133590" w:rsidRPr="00A934E1" w:rsidRDefault="00133590" w:rsidP="00B14876">
            <w:pPr>
              <w:jc w:val="both"/>
              <w:rPr>
                <w:rFonts w:ascii="Sylfaen" w:hAnsi="Sylfaen"/>
                <w:sz w:val="24"/>
                <w:szCs w:val="24"/>
                <w:lang w:val="ka-GE"/>
              </w:rPr>
            </w:pPr>
            <w:r w:rsidRPr="00A934E1">
              <w:rPr>
                <w:rFonts w:ascii="Sylfaen" w:hAnsi="Sylfaen"/>
                <w:sz w:val="24"/>
                <w:szCs w:val="24"/>
                <w:lang w:val="ka-GE"/>
              </w:rPr>
              <w:t>სამედიცინო სოციოლოგიის ძირითად დებულებები. სამედიცინო სოციოლოგია როგორც სასწავლო დისციპლინა, მისი სტრუქტურა, შინაარსი, მიზნები და ამოცანები.  მედიცინის სოციოლოგიის ზოგადი და სპეციფიკური ფუნქციების დახასიათება  და ადგილს სოციალურ მეცნიერებათა სისტემაში.</w:t>
            </w:r>
          </w:p>
          <w:p w:rsidR="009A386B" w:rsidRPr="00A934E1" w:rsidRDefault="009A386B" w:rsidP="009A386B">
            <w:pPr>
              <w:jc w:val="both"/>
              <w:rPr>
                <w:rFonts w:ascii="Sylfaen" w:hAnsi="Sylfaen"/>
                <w:b/>
                <w:sz w:val="24"/>
                <w:szCs w:val="24"/>
                <w:lang w:val="ka-GE" w:eastAsia="en-US"/>
              </w:rPr>
            </w:pPr>
            <w:r w:rsidRPr="00A934E1">
              <w:rPr>
                <w:rFonts w:ascii="Sylfaen" w:hAnsi="Sylfaen"/>
                <w:b/>
                <w:sz w:val="24"/>
                <w:szCs w:val="24"/>
                <w:lang w:val="ka-GE" w:eastAsia="en-US"/>
              </w:rPr>
              <w:t xml:space="preserve">პრაქტიკული </w:t>
            </w:r>
            <w:r w:rsidRPr="00A934E1">
              <w:rPr>
                <w:rFonts w:ascii="Sylfaen" w:hAnsi="Sylfaen"/>
                <w:b/>
                <w:sz w:val="24"/>
                <w:szCs w:val="24"/>
                <w:lang w:eastAsia="en-US"/>
              </w:rPr>
              <w:t xml:space="preserve">მეცადინეობა </w:t>
            </w:r>
            <w:r w:rsidRPr="00A934E1">
              <w:rPr>
                <w:rFonts w:ascii="Sylfaen" w:hAnsi="Sylfaen"/>
                <w:b/>
                <w:sz w:val="24"/>
                <w:szCs w:val="24"/>
                <w:lang w:val="ka-GE" w:eastAsia="en-US"/>
              </w:rPr>
              <w:t xml:space="preserve"> </w:t>
            </w:r>
            <w:r w:rsidRPr="00A934E1">
              <w:rPr>
                <w:rFonts w:ascii="Sylfaen" w:hAnsi="Sylfaen"/>
                <w:b/>
                <w:sz w:val="24"/>
                <w:szCs w:val="24"/>
                <w:lang w:eastAsia="en-US"/>
              </w:rPr>
              <w:t>- 1სთ.</w:t>
            </w:r>
          </w:p>
          <w:p w:rsidR="005A481B" w:rsidRPr="00A934E1" w:rsidRDefault="00133590" w:rsidP="00133590">
            <w:pPr>
              <w:widowControl w:val="0"/>
              <w:autoSpaceDE w:val="0"/>
              <w:autoSpaceDN w:val="0"/>
              <w:adjustRightInd w:val="0"/>
              <w:jc w:val="both"/>
              <w:rPr>
                <w:rFonts w:ascii="Sylfaen" w:hAnsi="Sylfaen"/>
                <w:b/>
                <w:sz w:val="24"/>
                <w:szCs w:val="24"/>
                <w:lang w:val="ka-GE"/>
              </w:rPr>
            </w:pPr>
            <w:r w:rsidRPr="00A934E1">
              <w:rPr>
                <w:rFonts w:ascii="Sylfaen" w:hAnsi="Sylfaen"/>
                <w:b/>
                <w:sz w:val="24"/>
                <w:szCs w:val="24"/>
                <w:lang w:val="ka-GE"/>
              </w:rPr>
              <w:t>დავალების შემოწმება:</w:t>
            </w:r>
          </w:p>
          <w:p w:rsidR="00133590" w:rsidRPr="00A934E1" w:rsidRDefault="00133590" w:rsidP="00133590">
            <w:pPr>
              <w:widowControl w:val="0"/>
              <w:autoSpaceDE w:val="0"/>
              <w:autoSpaceDN w:val="0"/>
              <w:adjustRightInd w:val="0"/>
              <w:jc w:val="both"/>
              <w:rPr>
                <w:rFonts w:ascii="Sylfaen" w:hAnsi="Sylfaen"/>
                <w:sz w:val="24"/>
                <w:szCs w:val="24"/>
              </w:rPr>
            </w:pPr>
            <w:r w:rsidRPr="00A934E1">
              <w:rPr>
                <w:rFonts w:ascii="Sylfaen" w:hAnsi="Sylfaen"/>
                <w:b/>
                <w:sz w:val="24"/>
                <w:szCs w:val="24"/>
                <w:lang w:val="ka-GE"/>
              </w:rPr>
              <w:t xml:space="preserve"> შესწავლილი მასალის ზეპირი პრეზენტაცია.</w:t>
            </w:r>
            <w:r w:rsidR="005A481B" w:rsidRPr="00A934E1">
              <w:rPr>
                <w:rFonts w:ascii="Sylfaen" w:hAnsi="Sylfaen"/>
                <w:b/>
                <w:sz w:val="24"/>
                <w:szCs w:val="24"/>
              </w:rPr>
              <w:t xml:space="preserve"> 0-1</w:t>
            </w:r>
            <w:r w:rsidRPr="00A934E1">
              <w:rPr>
                <w:rFonts w:ascii="Sylfaen" w:hAnsi="Sylfaen"/>
                <w:sz w:val="24"/>
                <w:szCs w:val="24"/>
                <w:lang w:val="ka-GE"/>
              </w:rPr>
              <w:t xml:space="preserve"> </w:t>
            </w:r>
          </w:p>
          <w:p w:rsidR="00133590" w:rsidRPr="00A934E1" w:rsidRDefault="00133590" w:rsidP="00B14876">
            <w:pPr>
              <w:rPr>
                <w:rFonts w:ascii="Sylfaen" w:hAnsi="Sylfaen"/>
                <w:sz w:val="24"/>
                <w:szCs w:val="24"/>
                <w:lang w:val="ka-GE"/>
              </w:rPr>
            </w:pPr>
            <w:r w:rsidRPr="00A934E1">
              <w:rPr>
                <w:rFonts w:ascii="Sylfaen" w:hAnsi="Sylfaen"/>
                <w:sz w:val="24"/>
                <w:szCs w:val="24"/>
                <w:lang w:val="ka-GE"/>
              </w:rPr>
              <w:t xml:space="preserve">სამედიცინო სოციოლოგიის განვითარების გნოსეოლოგიური ფესვები. სამედიცინო  სოციოლოგია   სოციალურ   მეცნიერებათა სისტემაში     </w:t>
            </w:r>
          </w:p>
          <w:p w:rsidR="00133590" w:rsidRPr="00A934E1" w:rsidRDefault="00133590" w:rsidP="005A481B">
            <w:pPr>
              <w:rPr>
                <w:rFonts w:ascii="Sylfaen" w:hAnsi="Sylfaen"/>
                <w:b/>
                <w:sz w:val="24"/>
                <w:szCs w:val="24"/>
              </w:rPr>
            </w:pPr>
            <w:r w:rsidRPr="00A934E1">
              <w:rPr>
                <w:rFonts w:ascii="Sylfaen" w:hAnsi="Sylfaen"/>
                <w:sz w:val="24"/>
                <w:szCs w:val="24"/>
                <w:lang w:val="ka-GE"/>
              </w:rPr>
              <w:t xml:space="preserve">  </w:t>
            </w:r>
            <w:r w:rsidRPr="00A934E1">
              <w:rPr>
                <w:rFonts w:ascii="Sylfaen" w:hAnsi="Sylfaen"/>
                <w:b/>
                <w:sz w:val="24"/>
                <w:szCs w:val="24"/>
                <w:lang w:val="ka-GE"/>
              </w:rPr>
              <w:t>დისკუსია-</w:t>
            </w:r>
            <w:r w:rsidRPr="00A934E1">
              <w:rPr>
                <w:rFonts w:ascii="Sylfaen" w:hAnsi="Sylfaen"/>
                <w:sz w:val="24"/>
                <w:szCs w:val="24"/>
                <w:lang w:val="ka-GE"/>
              </w:rPr>
              <w:t>სამედ</w:t>
            </w:r>
            <w:r w:rsidR="005A481B" w:rsidRPr="00A934E1">
              <w:rPr>
                <w:rFonts w:ascii="Sylfaen" w:hAnsi="Sylfaen"/>
                <w:sz w:val="24"/>
                <w:szCs w:val="24"/>
                <w:lang w:val="ka-GE"/>
              </w:rPr>
              <w:t xml:space="preserve">იცინო </w:t>
            </w:r>
            <w:r w:rsidRPr="00A934E1">
              <w:rPr>
                <w:rFonts w:ascii="Sylfaen" w:hAnsi="Sylfaen"/>
                <w:sz w:val="24"/>
                <w:szCs w:val="24"/>
                <w:lang w:val="ka-GE"/>
              </w:rPr>
              <w:t>სოციოლოგიის განვითარების გნოსეოლოგიური ფესვები</w:t>
            </w:r>
            <w:r w:rsidRPr="00A934E1">
              <w:rPr>
                <w:rFonts w:ascii="Sylfaen" w:hAnsi="Sylfaen"/>
                <w:b/>
                <w:sz w:val="24"/>
                <w:szCs w:val="24"/>
                <w:lang w:val="ka-GE"/>
              </w:rPr>
              <w:t>;</w:t>
            </w:r>
            <w:r w:rsidR="005A481B" w:rsidRPr="00A934E1">
              <w:rPr>
                <w:rFonts w:ascii="Sylfaen" w:hAnsi="Sylfaen"/>
                <w:b/>
                <w:sz w:val="24"/>
                <w:szCs w:val="24"/>
              </w:rPr>
              <w:t xml:space="preserve"> 0-1</w:t>
            </w:r>
          </w:p>
          <w:p w:rsidR="00133590" w:rsidRPr="00A934E1" w:rsidRDefault="00133590" w:rsidP="00B14876">
            <w:pPr>
              <w:jc w:val="both"/>
              <w:rPr>
                <w:rFonts w:ascii="Sylfaen" w:hAnsi="Sylfaen"/>
                <w:sz w:val="24"/>
                <w:szCs w:val="24"/>
                <w:lang w:val="ka-GE"/>
              </w:rPr>
            </w:pPr>
            <w:r w:rsidRPr="00A934E1">
              <w:rPr>
                <w:rFonts w:ascii="Sylfaen" w:hAnsi="Sylfaen"/>
                <w:b/>
                <w:sz w:val="24"/>
                <w:szCs w:val="24"/>
                <w:lang w:val="ka-GE"/>
              </w:rPr>
              <w:t xml:space="preserve"> დავალება: </w:t>
            </w:r>
            <w:r w:rsidRPr="00A934E1">
              <w:rPr>
                <w:rFonts w:ascii="Sylfaen" w:hAnsi="Sylfaen"/>
                <w:sz w:val="24"/>
                <w:szCs w:val="24"/>
                <w:lang w:val="ka-GE"/>
              </w:rPr>
              <w:t>ლექციაზე და პრაქტიკულზე განხილული მასალის დასწავლა.</w:t>
            </w:r>
          </w:p>
          <w:p w:rsidR="00133590" w:rsidRPr="00A934E1" w:rsidRDefault="00133590" w:rsidP="00B14876">
            <w:pPr>
              <w:rPr>
                <w:rFonts w:ascii="AcadNusx" w:hAnsi="AcadNusx"/>
                <w:sz w:val="24"/>
                <w:szCs w:val="24"/>
                <w:lang w:val="ka-GE"/>
              </w:rPr>
            </w:pPr>
          </w:p>
          <w:p w:rsidR="009A386B" w:rsidRPr="00A934E1" w:rsidRDefault="009A386B" w:rsidP="009A386B">
            <w:pPr>
              <w:jc w:val="both"/>
              <w:rPr>
                <w:rFonts w:ascii="AcadNusx" w:hAnsi="AcadNusx"/>
                <w:b/>
                <w:sz w:val="24"/>
                <w:szCs w:val="24"/>
                <w:lang w:eastAsia="en-US"/>
              </w:rPr>
            </w:pPr>
            <w:r w:rsidRPr="00A934E1">
              <w:rPr>
                <w:rFonts w:ascii="Sylfaen" w:hAnsi="Sylfaen"/>
                <w:b/>
                <w:sz w:val="24"/>
                <w:szCs w:val="24"/>
                <w:lang w:eastAsia="en-US"/>
              </w:rPr>
              <w:t xml:space="preserve">3 კვირა </w:t>
            </w:r>
            <w:r w:rsidRPr="00A934E1">
              <w:rPr>
                <w:rFonts w:ascii="AcadNusx" w:hAnsi="AcadNusx"/>
                <w:b/>
                <w:sz w:val="24"/>
                <w:szCs w:val="24"/>
                <w:lang w:eastAsia="en-US"/>
              </w:rPr>
              <w:t>–</w:t>
            </w:r>
            <w:r w:rsidRPr="00A934E1">
              <w:rPr>
                <w:rFonts w:ascii="Sylfaen" w:hAnsi="Sylfaen"/>
                <w:b/>
                <w:sz w:val="24"/>
                <w:szCs w:val="24"/>
                <w:lang w:eastAsia="en-US"/>
              </w:rPr>
              <w:t xml:space="preserve"> ლექცია  1სთ.</w:t>
            </w:r>
          </w:p>
          <w:p w:rsidR="00133590" w:rsidRPr="00A934E1" w:rsidRDefault="00133590" w:rsidP="00B14876">
            <w:pPr>
              <w:jc w:val="center"/>
              <w:rPr>
                <w:rFonts w:ascii="Sylfaen" w:hAnsi="Sylfaen"/>
                <w:b/>
                <w:bCs/>
                <w:sz w:val="24"/>
                <w:szCs w:val="24"/>
                <w:lang w:val="ka-GE"/>
              </w:rPr>
            </w:pPr>
          </w:p>
          <w:p w:rsidR="00133590" w:rsidRPr="00A934E1" w:rsidRDefault="00133590" w:rsidP="00B14876">
            <w:pPr>
              <w:jc w:val="both"/>
              <w:rPr>
                <w:rFonts w:ascii="Sylfaen" w:hAnsi="Sylfaen"/>
                <w:sz w:val="24"/>
                <w:szCs w:val="24"/>
                <w:lang w:val="ka-GE"/>
              </w:rPr>
            </w:pPr>
            <w:r w:rsidRPr="00A934E1">
              <w:rPr>
                <w:rFonts w:ascii="Sylfaen" w:hAnsi="Sylfaen"/>
                <w:sz w:val="24"/>
                <w:szCs w:val="24"/>
                <w:lang w:val="ka-GE"/>
              </w:rPr>
              <w:t>სოციოლოგიის მეთოდოლოგიური სტრუქტურა, მიზნები და ამოცანები, აქსეოლოგიური ასპექტები; მედიცინის სოციოლოგიის თეორიულ-შემეცნებითი ფუნქციები და ისტორიული ასპექტები. აგრეთვე მისი განვითარების საფეხურები და ძირითადი თეორიები.</w:t>
            </w:r>
          </w:p>
          <w:p w:rsidR="00133590" w:rsidRPr="00A934E1" w:rsidRDefault="00133590" w:rsidP="00B14876">
            <w:pPr>
              <w:ind w:firstLine="720"/>
              <w:jc w:val="both"/>
              <w:rPr>
                <w:rFonts w:ascii="Sylfaen" w:hAnsi="Sylfaen"/>
                <w:sz w:val="24"/>
                <w:szCs w:val="24"/>
                <w:lang w:val="ka-GE"/>
              </w:rPr>
            </w:pPr>
          </w:p>
          <w:p w:rsidR="009A386B" w:rsidRPr="00A934E1" w:rsidRDefault="009A386B" w:rsidP="009A386B">
            <w:pPr>
              <w:jc w:val="both"/>
              <w:rPr>
                <w:rFonts w:ascii="Sylfaen" w:hAnsi="Sylfaen"/>
                <w:b/>
                <w:sz w:val="24"/>
                <w:szCs w:val="24"/>
                <w:lang w:val="ka-GE" w:eastAsia="en-US"/>
              </w:rPr>
            </w:pPr>
            <w:r w:rsidRPr="00A934E1">
              <w:rPr>
                <w:rFonts w:ascii="Sylfaen" w:hAnsi="Sylfaen"/>
                <w:b/>
                <w:sz w:val="24"/>
                <w:szCs w:val="24"/>
                <w:lang w:val="ka-GE" w:eastAsia="en-US"/>
              </w:rPr>
              <w:t xml:space="preserve">პრაქტიკული </w:t>
            </w:r>
            <w:r w:rsidRPr="00A934E1">
              <w:rPr>
                <w:rFonts w:ascii="Sylfaen" w:hAnsi="Sylfaen"/>
                <w:b/>
                <w:sz w:val="24"/>
                <w:szCs w:val="24"/>
                <w:lang w:eastAsia="en-US"/>
              </w:rPr>
              <w:t xml:space="preserve">მეცადინეობა </w:t>
            </w:r>
            <w:r w:rsidRPr="00A934E1">
              <w:rPr>
                <w:rFonts w:ascii="Sylfaen" w:hAnsi="Sylfaen"/>
                <w:b/>
                <w:sz w:val="24"/>
                <w:szCs w:val="24"/>
                <w:lang w:val="ka-GE" w:eastAsia="en-US"/>
              </w:rPr>
              <w:t xml:space="preserve"> </w:t>
            </w:r>
            <w:r w:rsidRPr="00A934E1">
              <w:rPr>
                <w:rFonts w:ascii="Sylfaen" w:hAnsi="Sylfaen"/>
                <w:b/>
                <w:sz w:val="24"/>
                <w:szCs w:val="24"/>
                <w:lang w:eastAsia="en-US"/>
              </w:rPr>
              <w:t>- 1სთ.</w:t>
            </w:r>
          </w:p>
          <w:p w:rsidR="005A481B" w:rsidRPr="00A934E1" w:rsidRDefault="00133590" w:rsidP="00B14876">
            <w:pPr>
              <w:widowControl w:val="0"/>
              <w:autoSpaceDE w:val="0"/>
              <w:autoSpaceDN w:val="0"/>
              <w:adjustRightInd w:val="0"/>
              <w:jc w:val="both"/>
              <w:rPr>
                <w:rFonts w:ascii="Sylfaen" w:hAnsi="Sylfaen"/>
                <w:b/>
                <w:sz w:val="24"/>
                <w:szCs w:val="24"/>
                <w:lang w:val="ka-GE"/>
              </w:rPr>
            </w:pPr>
            <w:r w:rsidRPr="00A934E1">
              <w:rPr>
                <w:rFonts w:ascii="Sylfaen" w:hAnsi="Sylfaen"/>
                <w:b/>
                <w:sz w:val="24"/>
                <w:szCs w:val="24"/>
                <w:lang w:val="ka-GE"/>
              </w:rPr>
              <w:t>დავალების შემოწმება:</w:t>
            </w:r>
          </w:p>
          <w:p w:rsidR="005A481B" w:rsidRPr="00A934E1" w:rsidRDefault="005A481B" w:rsidP="005A481B">
            <w:pPr>
              <w:widowControl w:val="0"/>
              <w:autoSpaceDE w:val="0"/>
              <w:autoSpaceDN w:val="0"/>
              <w:adjustRightInd w:val="0"/>
              <w:jc w:val="both"/>
              <w:rPr>
                <w:rFonts w:ascii="Sylfaen" w:hAnsi="Sylfaen"/>
                <w:sz w:val="24"/>
                <w:szCs w:val="24"/>
              </w:rPr>
            </w:pPr>
            <w:r w:rsidRPr="00A934E1">
              <w:rPr>
                <w:rFonts w:ascii="Sylfaen" w:hAnsi="Sylfaen"/>
                <w:b/>
                <w:sz w:val="24"/>
                <w:szCs w:val="24"/>
                <w:lang w:val="ka-GE"/>
              </w:rPr>
              <w:t>შესწავლილი მასალის ზეპირი პრეზენტაცია.</w:t>
            </w:r>
            <w:r w:rsidRPr="00A934E1">
              <w:rPr>
                <w:rFonts w:ascii="Sylfaen" w:hAnsi="Sylfaen"/>
                <w:b/>
                <w:sz w:val="24"/>
                <w:szCs w:val="24"/>
              </w:rPr>
              <w:t xml:space="preserve"> 0-1</w:t>
            </w:r>
            <w:r w:rsidRPr="00A934E1">
              <w:rPr>
                <w:rFonts w:ascii="Sylfaen" w:hAnsi="Sylfaen"/>
                <w:sz w:val="24"/>
                <w:szCs w:val="24"/>
                <w:lang w:val="ka-GE"/>
              </w:rPr>
              <w:t xml:space="preserve"> </w:t>
            </w:r>
          </w:p>
          <w:p w:rsidR="00133590" w:rsidRPr="00A934E1" w:rsidRDefault="00133590" w:rsidP="00B14876">
            <w:pPr>
              <w:rPr>
                <w:rFonts w:ascii="AcadNusx" w:hAnsi="AcadNusx"/>
                <w:sz w:val="24"/>
                <w:szCs w:val="24"/>
                <w:lang w:val="ka-GE"/>
              </w:rPr>
            </w:pPr>
            <w:r w:rsidRPr="00A934E1">
              <w:rPr>
                <w:rFonts w:ascii="Sylfaen" w:hAnsi="Sylfaen"/>
                <w:sz w:val="24"/>
                <w:szCs w:val="24"/>
                <w:lang w:val="ka-GE"/>
              </w:rPr>
              <w:lastRenderedPageBreak/>
              <w:t>რას ნიშნავს კვლევის მეთოდიკა და მეთოდოლოგია, კვლევის  სოციომეტრული მეთოდების გამოყენება მედიცინაში. სოციოლოგიური კვლევების განვითარების ისტორიული ასპექტები და ძირითადი თეორიები.</w:t>
            </w:r>
          </w:p>
          <w:p w:rsidR="00133590" w:rsidRPr="00A934E1" w:rsidRDefault="00133590" w:rsidP="00B14876">
            <w:pPr>
              <w:jc w:val="both"/>
              <w:rPr>
                <w:rFonts w:ascii="Sylfaen" w:hAnsi="Sylfaen"/>
                <w:b/>
                <w:sz w:val="24"/>
                <w:szCs w:val="24"/>
              </w:rPr>
            </w:pPr>
            <w:r w:rsidRPr="00A934E1">
              <w:rPr>
                <w:rFonts w:ascii="Sylfaen" w:hAnsi="Sylfaen"/>
                <w:b/>
                <w:sz w:val="24"/>
                <w:szCs w:val="24"/>
                <w:lang w:val="ka-GE"/>
              </w:rPr>
              <w:t>დისკუსია</w:t>
            </w:r>
            <w:r w:rsidRPr="00A934E1">
              <w:rPr>
                <w:rFonts w:ascii="Sylfaen" w:hAnsi="Sylfaen"/>
                <w:b/>
                <w:sz w:val="24"/>
                <w:szCs w:val="24"/>
              </w:rPr>
              <w:t>-</w:t>
            </w:r>
            <w:r w:rsidRPr="00A934E1">
              <w:rPr>
                <w:rFonts w:ascii="Sylfaen" w:hAnsi="Sylfaen"/>
                <w:b/>
                <w:sz w:val="24"/>
                <w:szCs w:val="24"/>
                <w:lang w:val="ka-GE"/>
              </w:rPr>
              <w:t xml:space="preserve"> </w:t>
            </w:r>
            <w:r w:rsidRPr="00A934E1">
              <w:rPr>
                <w:rFonts w:ascii="Sylfaen" w:hAnsi="Sylfaen"/>
                <w:sz w:val="24"/>
                <w:szCs w:val="24"/>
                <w:lang w:val="ka-GE"/>
              </w:rPr>
              <w:t>სოციოლოგიური კვლევების განვითარების ისტორიული ასპექტები</w:t>
            </w:r>
            <w:r w:rsidRPr="00A934E1">
              <w:rPr>
                <w:rFonts w:ascii="Sylfaen" w:hAnsi="Sylfaen"/>
                <w:b/>
                <w:sz w:val="24"/>
                <w:szCs w:val="24"/>
                <w:lang w:val="ka-GE"/>
              </w:rPr>
              <w:t>;</w:t>
            </w:r>
            <w:r w:rsidR="005A481B" w:rsidRPr="00A934E1">
              <w:rPr>
                <w:rFonts w:ascii="Sylfaen" w:hAnsi="Sylfaen"/>
                <w:b/>
                <w:sz w:val="24"/>
                <w:szCs w:val="24"/>
              </w:rPr>
              <w:t xml:space="preserve"> 0-1</w:t>
            </w:r>
          </w:p>
          <w:p w:rsidR="00133590" w:rsidRPr="00A934E1" w:rsidRDefault="00133590" w:rsidP="00B14876">
            <w:pPr>
              <w:jc w:val="both"/>
              <w:rPr>
                <w:rFonts w:ascii="Sylfaen" w:hAnsi="Sylfaen"/>
                <w:sz w:val="24"/>
                <w:szCs w:val="24"/>
                <w:lang w:val="ka-GE"/>
              </w:rPr>
            </w:pPr>
            <w:r w:rsidRPr="00A934E1">
              <w:rPr>
                <w:rFonts w:ascii="Sylfaen" w:hAnsi="Sylfaen"/>
                <w:b/>
                <w:sz w:val="24"/>
                <w:szCs w:val="24"/>
                <w:lang w:val="ka-GE"/>
              </w:rPr>
              <w:t xml:space="preserve">დავალება: </w:t>
            </w:r>
            <w:r w:rsidRPr="00A934E1">
              <w:rPr>
                <w:rFonts w:ascii="Sylfaen" w:hAnsi="Sylfaen"/>
                <w:sz w:val="24"/>
                <w:szCs w:val="24"/>
                <w:lang w:val="ka-GE"/>
              </w:rPr>
              <w:t>ლექციაზე და პრაქტიკულზე განხილული მასალის დასწავლა.</w:t>
            </w:r>
          </w:p>
          <w:p w:rsidR="009A386B" w:rsidRPr="00A934E1" w:rsidRDefault="009A386B" w:rsidP="009A386B">
            <w:pPr>
              <w:jc w:val="both"/>
              <w:rPr>
                <w:rFonts w:ascii="Sylfaen" w:hAnsi="Sylfaen"/>
                <w:b/>
                <w:sz w:val="24"/>
                <w:szCs w:val="24"/>
                <w:lang w:eastAsia="en-US"/>
              </w:rPr>
            </w:pPr>
          </w:p>
          <w:p w:rsidR="009A386B" w:rsidRPr="00A934E1" w:rsidRDefault="009A386B" w:rsidP="009A386B">
            <w:pPr>
              <w:jc w:val="both"/>
              <w:rPr>
                <w:rFonts w:ascii="AcadNusx" w:hAnsi="AcadNusx"/>
                <w:b/>
                <w:sz w:val="24"/>
                <w:szCs w:val="24"/>
                <w:lang w:eastAsia="en-US"/>
              </w:rPr>
            </w:pPr>
            <w:r w:rsidRPr="00A934E1">
              <w:rPr>
                <w:rFonts w:ascii="Sylfaen" w:hAnsi="Sylfaen"/>
                <w:b/>
                <w:sz w:val="24"/>
                <w:szCs w:val="24"/>
                <w:lang w:eastAsia="en-US"/>
              </w:rPr>
              <w:t xml:space="preserve">4 კვირა </w:t>
            </w:r>
            <w:r w:rsidRPr="00A934E1">
              <w:rPr>
                <w:rFonts w:ascii="AcadNusx" w:hAnsi="AcadNusx"/>
                <w:b/>
                <w:sz w:val="24"/>
                <w:szCs w:val="24"/>
                <w:lang w:eastAsia="en-US"/>
              </w:rPr>
              <w:t>–</w:t>
            </w:r>
            <w:r w:rsidRPr="00A934E1">
              <w:rPr>
                <w:rFonts w:ascii="Sylfaen" w:hAnsi="Sylfaen"/>
                <w:b/>
                <w:sz w:val="24"/>
                <w:szCs w:val="24"/>
                <w:lang w:eastAsia="en-US"/>
              </w:rPr>
              <w:t xml:space="preserve"> ლექცია  1სთ.</w:t>
            </w:r>
          </w:p>
          <w:p w:rsidR="00133590" w:rsidRPr="00A934E1" w:rsidRDefault="00133590" w:rsidP="00B14876">
            <w:pPr>
              <w:jc w:val="center"/>
              <w:rPr>
                <w:rFonts w:ascii="Sylfaen" w:hAnsi="Sylfaen"/>
                <w:b/>
                <w:bCs/>
                <w:sz w:val="24"/>
                <w:szCs w:val="24"/>
                <w:lang w:val="ka-GE"/>
              </w:rPr>
            </w:pPr>
          </w:p>
          <w:p w:rsidR="00133590" w:rsidRPr="00A934E1" w:rsidRDefault="00133590" w:rsidP="00B14876">
            <w:pPr>
              <w:pStyle w:val="BodyTextIndent3"/>
              <w:spacing w:after="0" w:line="240" w:lineRule="auto"/>
              <w:ind w:left="0" w:firstLine="55"/>
              <w:jc w:val="both"/>
              <w:rPr>
                <w:rFonts w:ascii="Sylfaen" w:hAnsi="Sylfaen"/>
                <w:sz w:val="24"/>
                <w:szCs w:val="24"/>
                <w:lang w:val="ka-GE"/>
              </w:rPr>
            </w:pPr>
            <w:r w:rsidRPr="00A934E1">
              <w:rPr>
                <w:rFonts w:ascii="Sylfaen" w:hAnsi="Sylfaen"/>
                <w:sz w:val="24"/>
                <w:szCs w:val="24"/>
                <w:lang w:val="ka-GE"/>
              </w:rPr>
              <w:t>კულტურა, მედიცინა, როგორც სოციალური ინსტიტუტი მისი   ადგილი კულტურაში, სოციალური ფუნქციები, კონტექსტუალური განსაზღვრულობა და რელატიური ბუნება.</w:t>
            </w:r>
          </w:p>
          <w:p w:rsidR="009A386B" w:rsidRPr="00A934E1" w:rsidRDefault="009A386B" w:rsidP="009A386B">
            <w:pPr>
              <w:jc w:val="both"/>
              <w:rPr>
                <w:rFonts w:ascii="Sylfaen" w:hAnsi="Sylfaen"/>
                <w:b/>
                <w:sz w:val="24"/>
                <w:szCs w:val="24"/>
                <w:lang w:val="ka-GE" w:eastAsia="en-US"/>
              </w:rPr>
            </w:pPr>
          </w:p>
          <w:p w:rsidR="009A386B" w:rsidRPr="00A934E1" w:rsidRDefault="009A386B" w:rsidP="009A386B">
            <w:pPr>
              <w:jc w:val="both"/>
              <w:rPr>
                <w:rFonts w:ascii="Sylfaen" w:hAnsi="Sylfaen"/>
                <w:b/>
                <w:sz w:val="24"/>
                <w:szCs w:val="24"/>
                <w:lang w:val="ka-GE" w:eastAsia="en-US"/>
              </w:rPr>
            </w:pPr>
            <w:r w:rsidRPr="00A934E1">
              <w:rPr>
                <w:rFonts w:ascii="Sylfaen" w:hAnsi="Sylfaen"/>
                <w:b/>
                <w:sz w:val="24"/>
                <w:szCs w:val="24"/>
                <w:lang w:val="ka-GE" w:eastAsia="en-US"/>
              </w:rPr>
              <w:t xml:space="preserve">პრაქტიკული </w:t>
            </w:r>
            <w:r w:rsidRPr="00A934E1">
              <w:rPr>
                <w:rFonts w:ascii="Sylfaen" w:hAnsi="Sylfaen"/>
                <w:b/>
                <w:sz w:val="24"/>
                <w:szCs w:val="24"/>
                <w:lang w:eastAsia="en-US"/>
              </w:rPr>
              <w:t xml:space="preserve">მეცადინეობა </w:t>
            </w:r>
            <w:r w:rsidRPr="00A934E1">
              <w:rPr>
                <w:rFonts w:ascii="Sylfaen" w:hAnsi="Sylfaen"/>
                <w:b/>
                <w:sz w:val="24"/>
                <w:szCs w:val="24"/>
                <w:lang w:val="ka-GE" w:eastAsia="en-US"/>
              </w:rPr>
              <w:t xml:space="preserve"> </w:t>
            </w:r>
            <w:r w:rsidRPr="00A934E1">
              <w:rPr>
                <w:rFonts w:ascii="Sylfaen" w:hAnsi="Sylfaen"/>
                <w:b/>
                <w:sz w:val="24"/>
                <w:szCs w:val="24"/>
                <w:lang w:eastAsia="en-US"/>
              </w:rPr>
              <w:t>- 1სთ.</w:t>
            </w:r>
          </w:p>
          <w:p w:rsidR="00133590" w:rsidRPr="00A934E1" w:rsidRDefault="00133590" w:rsidP="00B14876">
            <w:pPr>
              <w:jc w:val="center"/>
              <w:rPr>
                <w:rFonts w:ascii="AcadNusx" w:hAnsi="AcadNusx" w:cs="Sylfaen"/>
                <w:b/>
                <w:bCs/>
                <w:sz w:val="24"/>
                <w:szCs w:val="24"/>
                <w:lang w:val="ka-GE"/>
              </w:rPr>
            </w:pPr>
          </w:p>
          <w:p w:rsidR="005A481B" w:rsidRPr="00A934E1" w:rsidRDefault="00133590" w:rsidP="00B14876">
            <w:pPr>
              <w:widowControl w:val="0"/>
              <w:autoSpaceDE w:val="0"/>
              <w:autoSpaceDN w:val="0"/>
              <w:adjustRightInd w:val="0"/>
              <w:jc w:val="both"/>
              <w:rPr>
                <w:rFonts w:ascii="Sylfaen" w:hAnsi="Sylfaen"/>
                <w:b/>
                <w:sz w:val="24"/>
                <w:szCs w:val="24"/>
                <w:lang w:val="ka-GE"/>
              </w:rPr>
            </w:pPr>
            <w:r w:rsidRPr="00A934E1">
              <w:rPr>
                <w:rFonts w:ascii="Sylfaen" w:hAnsi="Sylfaen"/>
                <w:b/>
                <w:sz w:val="24"/>
                <w:szCs w:val="24"/>
                <w:lang w:val="ka-GE"/>
              </w:rPr>
              <w:t xml:space="preserve">დავალების შემოწმება: </w:t>
            </w:r>
          </w:p>
          <w:p w:rsidR="005A481B" w:rsidRPr="00A934E1" w:rsidRDefault="005A481B" w:rsidP="005A481B">
            <w:pPr>
              <w:widowControl w:val="0"/>
              <w:autoSpaceDE w:val="0"/>
              <w:autoSpaceDN w:val="0"/>
              <w:adjustRightInd w:val="0"/>
              <w:jc w:val="both"/>
              <w:rPr>
                <w:rFonts w:ascii="Sylfaen" w:hAnsi="Sylfaen"/>
                <w:sz w:val="24"/>
                <w:szCs w:val="24"/>
              </w:rPr>
            </w:pPr>
            <w:r w:rsidRPr="00A934E1">
              <w:rPr>
                <w:rFonts w:ascii="Sylfaen" w:hAnsi="Sylfaen"/>
                <w:b/>
                <w:sz w:val="24"/>
                <w:szCs w:val="24"/>
                <w:lang w:val="ka-GE"/>
              </w:rPr>
              <w:t>შესწავლილი მასალის ზეპირი პრეზენტაცია.</w:t>
            </w:r>
            <w:r w:rsidRPr="00A934E1">
              <w:rPr>
                <w:rFonts w:ascii="Sylfaen" w:hAnsi="Sylfaen"/>
                <w:b/>
                <w:sz w:val="24"/>
                <w:szCs w:val="24"/>
              </w:rPr>
              <w:t xml:space="preserve"> 0-1</w:t>
            </w:r>
            <w:r w:rsidRPr="00A934E1">
              <w:rPr>
                <w:rFonts w:ascii="Sylfaen" w:hAnsi="Sylfaen"/>
                <w:sz w:val="24"/>
                <w:szCs w:val="24"/>
                <w:lang w:val="ka-GE"/>
              </w:rPr>
              <w:t xml:space="preserve"> </w:t>
            </w:r>
          </w:p>
          <w:p w:rsidR="00133590" w:rsidRPr="00A934E1" w:rsidRDefault="00133590" w:rsidP="00B14876">
            <w:pPr>
              <w:rPr>
                <w:rFonts w:ascii="Sylfaen" w:hAnsi="Sylfaen"/>
                <w:sz w:val="24"/>
                <w:szCs w:val="24"/>
                <w:lang w:val="ka-GE"/>
              </w:rPr>
            </w:pPr>
            <w:r w:rsidRPr="00A934E1">
              <w:rPr>
                <w:rFonts w:ascii="Sylfaen" w:hAnsi="Sylfaen"/>
                <w:sz w:val="24"/>
                <w:szCs w:val="24"/>
                <w:lang w:val="ka-GE"/>
              </w:rPr>
              <w:t>ჯანმრთელობის ადგილი კულტურის ფასეულებათა იერარქიაში, მედიცინის როლი ჯანსაღი ცხოვრების წესის დამკვიდრებასა და პოპულარიზაციაში.  მედიცინისა და ეკონომიკური სისტემების ურთიერთდამოკიდებულებების ანალიზი.</w:t>
            </w:r>
          </w:p>
          <w:p w:rsidR="00133590" w:rsidRPr="00A934E1" w:rsidRDefault="00133590" w:rsidP="00B14876">
            <w:pPr>
              <w:jc w:val="both"/>
              <w:rPr>
                <w:rFonts w:ascii="Sylfaen" w:hAnsi="Sylfaen"/>
                <w:sz w:val="24"/>
                <w:szCs w:val="24"/>
                <w:lang w:val="ka-GE"/>
              </w:rPr>
            </w:pPr>
            <w:r w:rsidRPr="00A934E1">
              <w:rPr>
                <w:rFonts w:ascii="Sylfaen" w:hAnsi="Sylfaen"/>
                <w:b/>
                <w:sz w:val="24"/>
                <w:szCs w:val="24"/>
                <w:lang w:val="ka-GE"/>
              </w:rPr>
              <w:t xml:space="preserve">დავალება: </w:t>
            </w:r>
            <w:r w:rsidRPr="00A934E1">
              <w:rPr>
                <w:rFonts w:ascii="Sylfaen" w:hAnsi="Sylfaen"/>
                <w:sz w:val="24"/>
                <w:szCs w:val="24"/>
                <w:lang w:val="ka-GE"/>
              </w:rPr>
              <w:t>ლექციაზე და პრაქტიკულზე განხილული მასალის დასწავლა (</w:t>
            </w:r>
            <w:r w:rsidRPr="00A934E1">
              <w:rPr>
                <w:rFonts w:ascii="Sylfaen" w:hAnsi="Sylfaen"/>
                <w:sz w:val="24"/>
                <w:szCs w:val="24"/>
                <w:u w:color="FF0000"/>
                <w:lang w:val="ka-GE"/>
              </w:rPr>
              <w:t>სხვადასხვა</w:t>
            </w:r>
            <w:r w:rsidRPr="00A934E1">
              <w:rPr>
                <w:rFonts w:ascii="Sylfaen" w:hAnsi="Sylfaen"/>
                <w:sz w:val="24"/>
                <w:szCs w:val="24"/>
                <w:lang w:val="ka-GE"/>
              </w:rPr>
              <w:t xml:space="preserve"> </w:t>
            </w:r>
            <w:r w:rsidRPr="00A934E1">
              <w:rPr>
                <w:rFonts w:ascii="Sylfaen" w:hAnsi="Sylfaen"/>
                <w:sz w:val="24"/>
                <w:szCs w:val="24"/>
                <w:u w:color="FF0000"/>
                <w:lang w:val="ka-GE"/>
              </w:rPr>
              <w:t>დემოგრაფიული</w:t>
            </w:r>
            <w:r w:rsidRPr="00A934E1">
              <w:rPr>
                <w:rFonts w:ascii="Sylfaen" w:hAnsi="Sylfaen"/>
                <w:sz w:val="24"/>
                <w:szCs w:val="24"/>
                <w:lang w:val="ka-GE"/>
              </w:rPr>
              <w:t xml:space="preserve"> </w:t>
            </w:r>
            <w:r w:rsidRPr="00A934E1">
              <w:rPr>
                <w:rFonts w:ascii="Sylfaen" w:hAnsi="Sylfaen"/>
                <w:sz w:val="24"/>
                <w:szCs w:val="24"/>
                <w:u w:color="FF0000"/>
                <w:lang w:val="ka-GE"/>
              </w:rPr>
              <w:t>და</w:t>
            </w:r>
            <w:r w:rsidRPr="00A934E1">
              <w:rPr>
                <w:rFonts w:ascii="Sylfaen" w:hAnsi="Sylfaen"/>
                <w:sz w:val="24"/>
                <w:szCs w:val="24"/>
                <w:lang w:val="ka-GE"/>
              </w:rPr>
              <w:t xml:space="preserve"> </w:t>
            </w:r>
            <w:r w:rsidRPr="00A934E1">
              <w:rPr>
                <w:rFonts w:ascii="Sylfaen" w:hAnsi="Sylfaen"/>
                <w:sz w:val="24"/>
                <w:szCs w:val="24"/>
                <w:u w:color="FF0000"/>
                <w:lang w:val="ka-GE"/>
              </w:rPr>
              <w:t>გენდერული</w:t>
            </w:r>
            <w:r w:rsidRPr="00A934E1">
              <w:rPr>
                <w:rFonts w:ascii="Sylfaen" w:hAnsi="Sylfaen"/>
                <w:sz w:val="24"/>
                <w:szCs w:val="24"/>
                <w:lang w:val="ka-GE"/>
              </w:rPr>
              <w:t xml:space="preserve"> </w:t>
            </w:r>
            <w:r w:rsidRPr="00A934E1">
              <w:rPr>
                <w:rFonts w:ascii="Sylfaen" w:hAnsi="Sylfaen"/>
                <w:sz w:val="24"/>
                <w:szCs w:val="24"/>
                <w:u w:color="FF0000"/>
                <w:lang w:val="ka-GE"/>
              </w:rPr>
              <w:t>ჯგუფების</w:t>
            </w:r>
            <w:r w:rsidRPr="00A934E1">
              <w:rPr>
                <w:rFonts w:ascii="Sylfaen" w:hAnsi="Sylfaen"/>
                <w:sz w:val="24"/>
                <w:szCs w:val="24"/>
                <w:lang w:val="ka-GE"/>
              </w:rPr>
              <w:t xml:space="preserve"> </w:t>
            </w:r>
            <w:r w:rsidRPr="00A934E1">
              <w:rPr>
                <w:rFonts w:ascii="Sylfaen" w:hAnsi="Sylfaen"/>
                <w:sz w:val="24"/>
                <w:szCs w:val="24"/>
                <w:u w:color="FF0000"/>
                <w:lang w:val="ka-GE"/>
              </w:rPr>
              <w:t>საკუთარი</w:t>
            </w:r>
            <w:r w:rsidRPr="00A934E1">
              <w:rPr>
                <w:rFonts w:ascii="Sylfaen" w:hAnsi="Sylfaen"/>
                <w:sz w:val="24"/>
                <w:szCs w:val="24"/>
                <w:lang w:val="ka-GE"/>
              </w:rPr>
              <w:t xml:space="preserve"> </w:t>
            </w:r>
            <w:r w:rsidRPr="00A934E1">
              <w:rPr>
                <w:rFonts w:ascii="Sylfaen" w:hAnsi="Sylfaen"/>
                <w:sz w:val="24"/>
                <w:szCs w:val="24"/>
                <w:u w:color="FF0000"/>
                <w:lang w:val="ka-GE"/>
              </w:rPr>
              <w:t>ჯანმრთელობისადმი</w:t>
            </w:r>
            <w:r w:rsidRPr="00A934E1">
              <w:rPr>
                <w:rFonts w:ascii="Sylfaen" w:hAnsi="Sylfaen"/>
                <w:sz w:val="24"/>
                <w:szCs w:val="24"/>
                <w:lang w:val="ka-GE"/>
              </w:rPr>
              <w:t xml:space="preserve"> </w:t>
            </w:r>
            <w:r w:rsidRPr="00A934E1">
              <w:rPr>
                <w:rFonts w:ascii="Sylfaen" w:hAnsi="Sylfaen"/>
                <w:sz w:val="24"/>
                <w:szCs w:val="24"/>
                <w:u w:color="FF0000"/>
                <w:lang w:val="ka-GE"/>
              </w:rPr>
              <w:t>დამოკიდებულების</w:t>
            </w:r>
            <w:r w:rsidRPr="00A934E1">
              <w:rPr>
                <w:rFonts w:ascii="Sylfaen" w:hAnsi="Sylfaen"/>
                <w:sz w:val="24"/>
                <w:szCs w:val="24"/>
                <w:lang w:val="ka-GE"/>
              </w:rPr>
              <w:t xml:space="preserve"> </w:t>
            </w:r>
            <w:r w:rsidRPr="00A934E1">
              <w:rPr>
                <w:rFonts w:ascii="Sylfaen" w:hAnsi="Sylfaen"/>
                <w:sz w:val="24"/>
                <w:szCs w:val="24"/>
                <w:u w:color="FF0000"/>
                <w:lang w:val="ka-GE"/>
              </w:rPr>
              <w:t>სოციოლოგიურ</w:t>
            </w:r>
            <w:r w:rsidRPr="00A934E1">
              <w:rPr>
                <w:rFonts w:ascii="Sylfaen" w:hAnsi="Sylfaen"/>
                <w:sz w:val="24"/>
                <w:szCs w:val="24"/>
                <w:lang w:val="ka-GE"/>
              </w:rPr>
              <w:t xml:space="preserve"> </w:t>
            </w:r>
            <w:r w:rsidRPr="00A934E1">
              <w:rPr>
                <w:rFonts w:ascii="Sylfaen" w:hAnsi="Sylfaen"/>
                <w:sz w:val="24"/>
                <w:szCs w:val="24"/>
                <w:u w:color="FF0000"/>
                <w:lang w:val="ka-GE"/>
              </w:rPr>
              <w:t>ანალიზი)</w:t>
            </w:r>
            <w:r w:rsidRPr="00A934E1">
              <w:rPr>
                <w:rFonts w:ascii="Sylfaen" w:hAnsi="Sylfaen"/>
                <w:sz w:val="24"/>
                <w:szCs w:val="24"/>
                <w:lang w:val="ka-GE"/>
              </w:rPr>
              <w:t>.</w:t>
            </w:r>
          </w:p>
          <w:p w:rsidR="00133590" w:rsidRPr="00A934E1" w:rsidRDefault="00133590" w:rsidP="00B14876">
            <w:pPr>
              <w:rPr>
                <w:rFonts w:ascii="Sylfaen" w:hAnsi="Sylfaen"/>
                <w:sz w:val="24"/>
                <w:szCs w:val="24"/>
                <w:lang w:val="ka-GE"/>
              </w:rPr>
            </w:pPr>
          </w:p>
          <w:p w:rsidR="009A386B" w:rsidRPr="00A934E1" w:rsidRDefault="009A386B" w:rsidP="009A386B">
            <w:pPr>
              <w:jc w:val="both"/>
              <w:rPr>
                <w:rFonts w:ascii="AcadNusx" w:hAnsi="AcadNusx"/>
                <w:b/>
                <w:sz w:val="24"/>
                <w:szCs w:val="24"/>
                <w:lang w:eastAsia="en-US"/>
              </w:rPr>
            </w:pPr>
            <w:r w:rsidRPr="00A934E1">
              <w:rPr>
                <w:rFonts w:ascii="Sylfaen" w:hAnsi="Sylfaen"/>
                <w:b/>
                <w:sz w:val="24"/>
                <w:szCs w:val="24"/>
                <w:lang w:eastAsia="en-US"/>
              </w:rPr>
              <w:t xml:space="preserve">5 კვირა </w:t>
            </w:r>
            <w:r w:rsidRPr="00A934E1">
              <w:rPr>
                <w:rFonts w:ascii="AcadNusx" w:hAnsi="AcadNusx"/>
                <w:b/>
                <w:sz w:val="24"/>
                <w:szCs w:val="24"/>
                <w:lang w:eastAsia="en-US"/>
              </w:rPr>
              <w:t>–</w:t>
            </w:r>
            <w:r w:rsidRPr="00A934E1">
              <w:rPr>
                <w:rFonts w:ascii="Sylfaen" w:hAnsi="Sylfaen"/>
                <w:b/>
                <w:sz w:val="24"/>
                <w:szCs w:val="24"/>
                <w:lang w:eastAsia="en-US"/>
              </w:rPr>
              <w:t xml:space="preserve"> ლექცია  1სთ.</w:t>
            </w:r>
          </w:p>
          <w:p w:rsidR="00133590" w:rsidRPr="00A934E1" w:rsidRDefault="00133590" w:rsidP="00B14876">
            <w:pPr>
              <w:jc w:val="center"/>
              <w:rPr>
                <w:rFonts w:ascii="Sylfaen" w:hAnsi="Sylfaen"/>
                <w:b/>
                <w:bCs/>
                <w:sz w:val="24"/>
                <w:szCs w:val="24"/>
                <w:lang w:val="ka-GE"/>
              </w:rPr>
            </w:pPr>
          </w:p>
          <w:p w:rsidR="00133590" w:rsidRPr="00A934E1" w:rsidRDefault="00133590" w:rsidP="00B14876">
            <w:pPr>
              <w:pStyle w:val="BodyTextIndent"/>
              <w:ind w:left="0"/>
              <w:jc w:val="both"/>
              <w:rPr>
                <w:rFonts w:ascii="Sylfaen" w:hAnsi="Sylfaen"/>
                <w:sz w:val="24"/>
                <w:szCs w:val="24"/>
                <w:lang w:val="ka-GE"/>
              </w:rPr>
            </w:pPr>
            <w:r w:rsidRPr="00A934E1">
              <w:rPr>
                <w:rFonts w:ascii="Sylfaen" w:hAnsi="Sylfaen"/>
                <w:sz w:val="24"/>
                <w:szCs w:val="24"/>
                <w:lang w:val="ka-GE"/>
              </w:rPr>
              <w:t xml:space="preserve">მედიცინის სოციალურ-კულტუროლოგიურ ფასეულობითი პოტენციალი; ჯანდაცვა, როგორც ზოგადად ჯანსაღი ცხოვრების წესისა და კულტურის ჩამოყალიბების საფუძველი, მისი არსი და მნიშვნელობა; </w:t>
            </w:r>
          </w:p>
          <w:p w:rsidR="00133590" w:rsidRPr="00A934E1" w:rsidRDefault="009A386B" w:rsidP="009A386B">
            <w:pPr>
              <w:rPr>
                <w:rFonts w:ascii="Sylfaen" w:hAnsi="Sylfaen"/>
                <w:b/>
                <w:bCs/>
                <w:sz w:val="24"/>
                <w:szCs w:val="24"/>
                <w:lang w:val="ka-GE"/>
              </w:rPr>
            </w:pPr>
            <w:r w:rsidRPr="00A934E1">
              <w:rPr>
                <w:rFonts w:ascii="Sylfaen" w:hAnsi="Sylfaen"/>
                <w:b/>
                <w:sz w:val="24"/>
                <w:szCs w:val="24"/>
                <w:lang w:val="ka-GE" w:eastAsia="en-US"/>
              </w:rPr>
              <w:t xml:space="preserve">პრაქტიკული </w:t>
            </w:r>
            <w:r w:rsidRPr="00A934E1">
              <w:rPr>
                <w:rFonts w:ascii="Sylfaen" w:hAnsi="Sylfaen"/>
                <w:b/>
                <w:sz w:val="24"/>
                <w:szCs w:val="24"/>
                <w:lang w:eastAsia="en-US"/>
              </w:rPr>
              <w:t xml:space="preserve">მეცადინეობა </w:t>
            </w:r>
            <w:r w:rsidRPr="00A934E1">
              <w:rPr>
                <w:rFonts w:ascii="Sylfaen" w:hAnsi="Sylfaen"/>
                <w:b/>
                <w:sz w:val="24"/>
                <w:szCs w:val="24"/>
                <w:lang w:val="ka-GE" w:eastAsia="en-US"/>
              </w:rPr>
              <w:t xml:space="preserve"> </w:t>
            </w:r>
            <w:r w:rsidRPr="00A934E1">
              <w:rPr>
                <w:rFonts w:ascii="Sylfaen" w:hAnsi="Sylfaen"/>
                <w:b/>
                <w:sz w:val="24"/>
                <w:szCs w:val="24"/>
                <w:lang w:eastAsia="en-US"/>
              </w:rPr>
              <w:t>- 1სთ.</w:t>
            </w:r>
          </w:p>
          <w:p w:rsidR="005A481B" w:rsidRPr="00A934E1" w:rsidRDefault="00133590" w:rsidP="00B14876">
            <w:pPr>
              <w:widowControl w:val="0"/>
              <w:autoSpaceDE w:val="0"/>
              <w:autoSpaceDN w:val="0"/>
              <w:adjustRightInd w:val="0"/>
              <w:jc w:val="both"/>
              <w:rPr>
                <w:rFonts w:ascii="Sylfaen" w:hAnsi="Sylfaen"/>
                <w:b/>
                <w:sz w:val="24"/>
                <w:szCs w:val="24"/>
              </w:rPr>
            </w:pPr>
            <w:r w:rsidRPr="00A934E1">
              <w:rPr>
                <w:rFonts w:ascii="Sylfaen" w:hAnsi="Sylfaen"/>
                <w:b/>
                <w:sz w:val="24"/>
                <w:szCs w:val="24"/>
                <w:lang w:val="ka-GE"/>
              </w:rPr>
              <w:t>დავალების შემოწმება:</w:t>
            </w:r>
            <w:r w:rsidR="005A481B" w:rsidRPr="00A934E1">
              <w:rPr>
                <w:rFonts w:ascii="Sylfaen" w:hAnsi="Sylfaen"/>
                <w:b/>
                <w:sz w:val="24"/>
                <w:szCs w:val="24"/>
              </w:rPr>
              <w:t xml:space="preserve"> </w:t>
            </w:r>
          </w:p>
          <w:p w:rsidR="005A481B" w:rsidRPr="00A934E1" w:rsidRDefault="005A481B" w:rsidP="005A481B">
            <w:pPr>
              <w:widowControl w:val="0"/>
              <w:autoSpaceDE w:val="0"/>
              <w:autoSpaceDN w:val="0"/>
              <w:adjustRightInd w:val="0"/>
              <w:jc w:val="both"/>
              <w:rPr>
                <w:rFonts w:ascii="Sylfaen" w:hAnsi="Sylfaen"/>
                <w:sz w:val="24"/>
                <w:szCs w:val="24"/>
              </w:rPr>
            </w:pPr>
            <w:r w:rsidRPr="00A934E1">
              <w:rPr>
                <w:rFonts w:ascii="Sylfaen" w:hAnsi="Sylfaen"/>
                <w:b/>
                <w:sz w:val="24"/>
                <w:szCs w:val="24"/>
                <w:lang w:val="ka-GE"/>
              </w:rPr>
              <w:t>შესწავლილი მასალის ზეპირი პრეზენტაცია.</w:t>
            </w:r>
            <w:r w:rsidRPr="00A934E1">
              <w:rPr>
                <w:rFonts w:ascii="Sylfaen" w:hAnsi="Sylfaen"/>
                <w:b/>
                <w:sz w:val="24"/>
                <w:szCs w:val="24"/>
              </w:rPr>
              <w:t xml:space="preserve"> 0-1</w:t>
            </w:r>
            <w:r w:rsidRPr="00A934E1">
              <w:rPr>
                <w:rFonts w:ascii="Sylfaen" w:hAnsi="Sylfaen"/>
                <w:sz w:val="24"/>
                <w:szCs w:val="24"/>
                <w:lang w:val="ka-GE"/>
              </w:rPr>
              <w:t xml:space="preserve"> </w:t>
            </w:r>
          </w:p>
          <w:p w:rsidR="00133590" w:rsidRPr="00A934E1" w:rsidRDefault="00133590" w:rsidP="00B14876">
            <w:pPr>
              <w:pStyle w:val="BodyTextIndent"/>
              <w:ind w:left="0"/>
              <w:rPr>
                <w:rFonts w:ascii="Sylfaen" w:hAnsi="Sylfaen"/>
                <w:sz w:val="24"/>
                <w:szCs w:val="24"/>
                <w:lang w:val="ka-GE"/>
              </w:rPr>
            </w:pPr>
            <w:r w:rsidRPr="00A934E1">
              <w:rPr>
                <w:rFonts w:ascii="Sylfaen" w:hAnsi="Sylfaen"/>
                <w:sz w:val="24"/>
                <w:szCs w:val="24"/>
                <w:lang w:val="ka-GE"/>
              </w:rPr>
              <w:t xml:space="preserve">მედიცინის ზოგად კულტურულ ფასეულობათა იერარქია და მისი პედაგოგიური სისტემის ინოვაციური კომპონენტები; მასმედიის როლი ჯანდაცვისა და მედიცინის სოციალურ ფასეულებათა პროპაგანდაში. რეკალამა ჯანმრთელობის განმტკიცების  და სამედიცინო კულტურის ამაღლების საქმის პოპულარიზაციასთან მიმართებაში; ჯანდაცვის პროგრამები და  მათი ადგილი </w:t>
            </w:r>
            <w:r w:rsidRPr="00A934E1">
              <w:rPr>
                <w:rFonts w:ascii="Sylfaen" w:hAnsi="Sylfaen"/>
                <w:sz w:val="24"/>
                <w:szCs w:val="24"/>
                <w:lang w:val="ka-GE"/>
              </w:rPr>
              <w:lastRenderedPageBreak/>
              <w:t>თანამედროვე, ჰუმანურ საზოგადოებაში.</w:t>
            </w:r>
          </w:p>
          <w:p w:rsidR="00133590" w:rsidRPr="00A934E1" w:rsidRDefault="00133590" w:rsidP="00B14876">
            <w:pPr>
              <w:jc w:val="both"/>
              <w:rPr>
                <w:rFonts w:ascii="Sylfaen" w:hAnsi="Sylfaen"/>
                <w:b/>
                <w:sz w:val="24"/>
                <w:szCs w:val="24"/>
              </w:rPr>
            </w:pPr>
            <w:r w:rsidRPr="00A934E1">
              <w:rPr>
                <w:rFonts w:ascii="Sylfaen" w:hAnsi="Sylfaen"/>
                <w:b/>
                <w:sz w:val="24"/>
                <w:szCs w:val="24"/>
                <w:lang w:val="ka-GE"/>
              </w:rPr>
              <w:t xml:space="preserve"> დისკუსია- </w:t>
            </w:r>
            <w:r w:rsidR="00AF1671" w:rsidRPr="00A934E1">
              <w:rPr>
                <w:rFonts w:ascii="Sylfaen" w:hAnsi="Sylfaen"/>
                <w:sz w:val="24"/>
                <w:szCs w:val="24"/>
                <w:lang w:val="ka-GE"/>
              </w:rPr>
              <w:t>რეკლამი</w:t>
            </w:r>
            <w:r w:rsidRPr="00A934E1">
              <w:rPr>
                <w:rFonts w:ascii="Sylfaen" w:hAnsi="Sylfaen"/>
                <w:sz w:val="24"/>
                <w:szCs w:val="24"/>
                <w:lang w:val="ka-GE"/>
              </w:rPr>
              <w:t>ს როლი ჯანმრთელობის განმტკიცების,   სამედიცინო კულტურის ამაღლების საქმესა და  პოპულარიზაციაში</w:t>
            </w:r>
            <w:r w:rsidRPr="00A934E1">
              <w:rPr>
                <w:rFonts w:ascii="Sylfaen" w:hAnsi="Sylfaen"/>
                <w:b/>
                <w:sz w:val="24"/>
                <w:szCs w:val="24"/>
                <w:lang w:val="ka-GE"/>
              </w:rPr>
              <w:t>;</w:t>
            </w:r>
            <w:r w:rsidR="005A481B" w:rsidRPr="00A934E1">
              <w:rPr>
                <w:rFonts w:ascii="Sylfaen" w:hAnsi="Sylfaen"/>
                <w:b/>
                <w:sz w:val="24"/>
                <w:szCs w:val="24"/>
              </w:rPr>
              <w:t xml:space="preserve"> 0-1</w:t>
            </w:r>
          </w:p>
          <w:p w:rsidR="00133590" w:rsidRPr="00A934E1" w:rsidRDefault="00133590" w:rsidP="00B14876">
            <w:pPr>
              <w:jc w:val="both"/>
              <w:rPr>
                <w:rFonts w:ascii="Sylfaen" w:hAnsi="Sylfaen"/>
                <w:sz w:val="24"/>
                <w:szCs w:val="24"/>
                <w:lang w:val="ka-GE"/>
              </w:rPr>
            </w:pPr>
            <w:r w:rsidRPr="00A934E1">
              <w:rPr>
                <w:rFonts w:ascii="Sylfaen" w:hAnsi="Sylfaen"/>
                <w:b/>
                <w:sz w:val="24"/>
                <w:szCs w:val="24"/>
                <w:lang w:val="ka-GE"/>
              </w:rPr>
              <w:t xml:space="preserve">დავალება: </w:t>
            </w:r>
            <w:r w:rsidRPr="00A934E1">
              <w:rPr>
                <w:rFonts w:ascii="Sylfaen" w:hAnsi="Sylfaen"/>
                <w:sz w:val="24"/>
                <w:szCs w:val="24"/>
                <w:lang w:val="ka-GE"/>
              </w:rPr>
              <w:t>ლექციაზე და პრაქტიკულზე განხილული მასალის დასწავლა.</w:t>
            </w:r>
          </w:p>
          <w:p w:rsidR="00133590" w:rsidRPr="00A934E1" w:rsidRDefault="00133590" w:rsidP="00B14876">
            <w:pPr>
              <w:jc w:val="both"/>
              <w:rPr>
                <w:sz w:val="24"/>
                <w:szCs w:val="24"/>
                <w:lang w:val="ka-GE"/>
              </w:rPr>
            </w:pPr>
          </w:p>
          <w:p w:rsidR="009A386B" w:rsidRPr="00A934E1" w:rsidRDefault="009A386B" w:rsidP="009A386B">
            <w:pPr>
              <w:jc w:val="both"/>
              <w:rPr>
                <w:rFonts w:ascii="AcadNusx" w:hAnsi="AcadNusx"/>
                <w:b/>
                <w:sz w:val="24"/>
                <w:szCs w:val="24"/>
                <w:lang w:eastAsia="en-US"/>
              </w:rPr>
            </w:pPr>
            <w:r w:rsidRPr="00A934E1">
              <w:rPr>
                <w:rFonts w:ascii="Sylfaen" w:hAnsi="Sylfaen"/>
                <w:b/>
                <w:sz w:val="24"/>
                <w:szCs w:val="24"/>
                <w:lang w:eastAsia="en-US"/>
              </w:rPr>
              <w:t xml:space="preserve">6 კვირა </w:t>
            </w:r>
            <w:r w:rsidRPr="00A934E1">
              <w:rPr>
                <w:rFonts w:ascii="AcadNusx" w:hAnsi="AcadNusx"/>
                <w:b/>
                <w:sz w:val="24"/>
                <w:szCs w:val="24"/>
                <w:lang w:eastAsia="en-US"/>
              </w:rPr>
              <w:t>–</w:t>
            </w:r>
            <w:r w:rsidRPr="00A934E1">
              <w:rPr>
                <w:rFonts w:ascii="Sylfaen" w:hAnsi="Sylfaen"/>
                <w:b/>
                <w:sz w:val="24"/>
                <w:szCs w:val="24"/>
                <w:lang w:eastAsia="en-US"/>
              </w:rPr>
              <w:t xml:space="preserve"> ლექცია  1სთ.</w:t>
            </w:r>
          </w:p>
          <w:p w:rsidR="00133590" w:rsidRPr="00A934E1" w:rsidRDefault="00133590" w:rsidP="00B14876">
            <w:pPr>
              <w:jc w:val="center"/>
              <w:rPr>
                <w:rFonts w:ascii="Sylfaen" w:hAnsi="Sylfaen"/>
                <w:b/>
                <w:bCs/>
                <w:sz w:val="24"/>
                <w:szCs w:val="24"/>
                <w:lang w:val="ka-GE"/>
              </w:rPr>
            </w:pPr>
          </w:p>
          <w:p w:rsidR="00133590" w:rsidRPr="00A934E1" w:rsidRDefault="00133590" w:rsidP="00B14876">
            <w:pPr>
              <w:jc w:val="both"/>
              <w:rPr>
                <w:rFonts w:ascii="Sylfaen" w:hAnsi="Sylfaen"/>
                <w:sz w:val="24"/>
                <w:szCs w:val="24"/>
                <w:lang w:val="ka-GE"/>
              </w:rPr>
            </w:pPr>
            <w:r w:rsidRPr="00A934E1">
              <w:rPr>
                <w:rFonts w:ascii="Sylfaen" w:hAnsi="Sylfaen"/>
                <w:sz w:val="24"/>
                <w:szCs w:val="24"/>
                <w:lang w:val="ka-GE"/>
              </w:rPr>
              <w:t>მედიცინის სოციალური მახასიათებლები, ძირითადი განსხვავებები და ინტეგრაციის გზები, ჯანმრთელობა და ფიზიკური (სხეულის კულტურა) კულტურა, როგორც დამოუკიდებელი სოციალური ფენომენები. დებულებების ანალიზი. სოციალური სხვაობა და მეთოდოლოგიური კვლევები; მედიცინისა და ვალეოლოგიის ურთიერთქმედების ვექტორული მახასიათებლები და სოციალური   ფაქტორები.</w:t>
            </w:r>
          </w:p>
          <w:p w:rsidR="00133590" w:rsidRPr="00A934E1" w:rsidRDefault="00133590" w:rsidP="00B14876">
            <w:pPr>
              <w:jc w:val="both"/>
              <w:rPr>
                <w:rFonts w:ascii="Sylfaen" w:hAnsi="Sylfaen"/>
                <w:sz w:val="24"/>
                <w:szCs w:val="24"/>
                <w:lang w:val="ka-GE"/>
              </w:rPr>
            </w:pPr>
          </w:p>
          <w:p w:rsidR="009A386B" w:rsidRPr="00A934E1" w:rsidRDefault="009A386B" w:rsidP="009A386B">
            <w:pPr>
              <w:rPr>
                <w:rFonts w:ascii="Sylfaen" w:hAnsi="Sylfaen"/>
                <w:b/>
                <w:bCs/>
                <w:sz w:val="24"/>
                <w:szCs w:val="24"/>
                <w:lang w:val="ka-GE"/>
              </w:rPr>
            </w:pPr>
            <w:r w:rsidRPr="00A934E1">
              <w:rPr>
                <w:rFonts w:ascii="Sylfaen" w:hAnsi="Sylfaen"/>
                <w:b/>
                <w:sz w:val="24"/>
                <w:szCs w:val="24"/>
                <w:lang w:val="ka-GE" w:eastAsia="en-US"/>
              </w:rPr>
              <w:t xml:space="preserve">პრაქტიკული </w:t>
            </w:r>
            <w:r w:rsidRPr="00A934E1">
              <w:rPr>
                <w:rFonts w:ascii="Sylfaen" w:hAnsi="Sylfaen"/>
                <w:b/>
                <w:sz w:val="24"/>
                <w:szCs w:val="24"/>
                <w:lang w:eastAsia="en-US"/>
              </w:rPr>
              <w:t xml:space="preserve">მეცადინეობა </w:t>
            </w:r>
            <w:r w:rsidRPr="00A934E1">
              <w:rPr>
                <w:rFonts w:ascii="Sylfaen" w:hAnsi="Sylfaen"/>
                <w:b/>
                <w:sz w:val="24"/>
                <w:szCs w:val="24"/>
                <w:lang w:val="ka-GE" w:eastAsia="en-US"/>
              </w:rPr>
              <w:t xml:space="preserve"> </w:t>
            </w:r>
            <w:r w:rsidRPr="00A934E1">
              <w:rPr>
                <w:rFonts w:ascii="Sylfaen" w:hAnsi="Sylfaen"/>
                <w:b/>
                <w:sz w:val="24"/>
                <w:szCs w:val="24"/>
                <w:lang w:eastAsia="en-US"/>
              </w:rPr>
              <w:t>- 1სთ.</w:t>
            </w:r>
          </w:p>
          <w:p w:rsidR="005A481B" w:rsidRPr="00A934E1" w:rsidRDefault="00133590" w:rsidP="00B14876">
            <w:pPr>
              <w:widowControl w:val="0"/>
              <w:autoSpaceDE w:val="0"/>
              <w:autoSpaceDN w:val="0"/>
              <w:adjustRightInd w:val="0"/>
              <w:jc w:val="both"/>
              <w:rPr>
                <w:rFonts w:ascii="Sylfaen" w:hAnsi="Sylfaen"/>
                <w:b/>
                <w:sz w:val="24"/>
                <w:szCs w:val="24"/>
                <w:lang w:val="ka-GE"/>
              </w:rPr>
            </w:pPr>
            <w:r w:rsidRPr="00A934E1">
              <w:rPr>
                <w:rFonts w:ascii="Sylfaen" w:hAnsi="Sylfaen"/>
                <w:b/>
                <w:sz w:val="24"/>
                <w:szCs w:val="24"/>
                <w:lang w:val="ka-GE"/>
              </w:rPr>
              <w:t xml:space="preserve">დავალების შემოწმება: </w:t>
            </w:r>
          </w:p>
          <w:p w:rsidR="005A481B" w:rsidRPr="00A934E1" w:rsidRDefault="005A481B" w:rsidP="005A481B">
            <w:pPr>
              <w:widowControl w:val="0"/>
              <w:autoSpaceDE w:val="0"/>
              <w:autoSpaceDN w:val="0"/>
              <w:adjustRightInd w:val="0"/>
              <w:jc w:val="both"/>
              <w:rPr>
                <w:rFonts w:ascii="Sylfaen" w:hAnsi="Sylfaen"/>
                <w:sz w:val="24"/>
                <w:szCs w:val="24"/>
              </w:rPr>
            </w:pPr>
            <w:r w:rsidRPr="00A934E1">
              <w:rPr>
                <w:rFonts w:ascii="Sylfaen" w:hAnsi="Sylfaen"/>
                <w:b/>
                <w:sz w:val="24"/>
                <w:szCs w:val="24"/>
                <w:lang w:val="ka-GE"/>
              </w:rPr>
              <w:t>შესწავლილი მასალის ზეპირი პრეზენტაცია.</w:t>
            </w:r>
            <w:r w:rsidRPr="00A934E1">
              <w:rPr>
                <w:rFonts w:ascii="Sylfaen" w:hAnsi="Sylfaen"/>
                <w:b/>
                <w:sz w:val="24"/>
                <w:szCs w:val="24"/>
              </w:rPr>
              <w:t xml:space="preserve"> 0-1</w:t>
            </w:r>
            <w:r w:rsidRPr="00A934E1">
              <w:rPr>
                <w:rFonts w:ascii="Sylfaen" w:hAnsi="Sylfaen"/>
                <w:sz w:val="24"/>
                <w:szCs w:val="24"/>
                <w:lang w:val="ka-GE"/>
              </w:rPr>
              <w:t xml:space="preserve"> </w:t>
            </w:r>
          </w:p>
          <w:p w:rsidR="00133590" w:rsidRPr="00A934E1" w:rsidRDefault="00133590" w:rsidP="00B14876">
            <w:pPr>
              <w:jc w:val="both"/>
              <w:rPr>
                <w:rFonts w:ascii="Sylfaen" w:hAnsi="Sylfaen"/>
                <w:sz w:val="24"/>
                <w:szCs w:val="24"/>
                <w:lang w:val="ka-GE"/>
              </w:rPr>
            </w:pPr>
            <w:r w:rsidRPr="00A934E1">
              <w:rPr>
                <w:rFonts w:ascii="Sylfaen" w:hAnsi="Sylfaen"/>
                <w:sz w:val="24"/>
                <w:szCs w:val="24"/>
                <w:lang w:val="ka-GE"/>
              </w:rPr>
              <w:t>მედიცინის, სოციალური უზრუნველყოფისა და ზოგადად ჯანდაცვის პროგრამების განვითარების სტარატეგიები. მედიცინის სოციალური რაობა, ბუნება, განსაზღვრულობა და სტრუქტურა.</w:t>
            </w:r>
          </w:p>
          <w:p w:rsidR="00133590" w:rsidRPr="00A934E1" w:rsidRDefault="00133590" w:rsidP="00B14876">
            <w:pPr>
              <w:jc w:val="both"/>
              <w:rPr>
                <w:rFonts w:ascii="Sylfaen" w:hAnsi="Sylfaen"/>
                <w:b/>
                <w:sz w:val="24"/>
                <w:szCs w:val="24"/>
              </w:rPr>
            </w:pPr>
            <w:r w:rsidRPr="00A934E1">
              <w:rPr>
                <w:rFonts w:ascii="Sylfaen" w:hAnsi="Sylfaen"/>
                <w:b/>
                <w:sz w:val="24"/>
                <w:szCs w:val="24"/>
                <w:lang w:val="ka-GE"/>
              </w:rPr>
              <w:t>დისკუსია-</w:t>
            </w:r>
            <w:r w:rsidRPr="00A934E1">
              <w:rPr>
                <w:rFonts w:ascii="Sylfaen" w:hAnsi="Sylfaen"/>
                <w:sz w:val="24"/>
                <w:szCs w:val="24"/>
                <w:lang w:val="ka-GE"/>
              </w:rPr>
              <w:t>მედიცინის სოციალური მახასიათებლები, ძირითადი განსხვავებები და ინტეგრაციის გზები</w:t>
            </w:r>
            <w:r w:rsidRPr="00A934E1">
              <w:rPr>
                <w:rFonts w:ascii="Sylfaen" w:hAnsi="Sylfaen"/>
                <w:b/>
                <w:sz w:val="24"/>
                <w:szCs w:val="24"/>
                <w:lang w:val="ka-GE"/>
              </w:rPr>
              <w:t>;</w:t>
            </w:r>
            <w:r w:rsidR="005A481B" w:rsidRPr="00A934E1">
              <w:rPr>
                <w:rFonts w:ascii="Sylfaen" w:hAnsi="Sylfaen"/>
                <w:b/>
                <w:sz w:val="24"/>
                <w:szCs w:val="24"/>
              </w:rPr>
              <w:t xml:space="preserve"> 0-1</w:t>
            </w:r>
          </w:p>
          <w:p w:rsidR="00133590" w:rsidRPr="00A934E1" w:rsidRDefault="00133590" w:rsidP="00B14876">
            <w:pPr>
              <w:pStyle w:val="BodyTextIndent"/>
              <w:ind w:left="0"/>
              <w:rPr>
                <w:rFonts w:ascii="Sylfaen" w:hAnsi="Sylfaen"/>
                <w:sz w:val="24"/>
                <w:szCs w:val="24"/>
                <w:u w:color="FF0000"/>
                <w:lang w:val="ka-GE"/>
              </w:rPr>
            </w:pPr>
            <w:r w:rsidRPr="00A934E1">
              <w:rPr>
                <w:rFonts w:ascii="Sylfaen" w:hAnsi="Sylfaen"/>
                <w:b/>
                <w:sz w:val="24"/>
                <w:szCs w:val="24"/>
                <w:lang w:val="ka-GE"/>
              </w:rPr>
              <w:t xml:space="preserve">დავალება: </w:t>
            </w:r>
            <w:r w:rsidRPr="00A934E1">
              <w:rPr>
                <w:rFonts w:ascii="Sylfaen" w:hAnsi="Sylfaen"/>
                <w:sz w:val="24"/>
                <w:szCs w:val="24"/>
                <w:lang w:val="ka-GE"/>
              </w:rPr>
              <w:t>ლექციაზე და პრაქტიკულზე განხილული მასალის დასწავლა</w:t>
            </w:r>
            <w:r w:rsidRPr="00A934E1">
              <w:rPr>
                <w:rFonts w:ascii="Sylfaen" w:hAnsi="Sylfaen"/>
                <w:sz w:val="24"/>
                <w:szCs w:val="24"/>
                <w:u w:color="FF0000"/>
                <w:lang w:val="ka-GE"/>
              </w:rPr>
              <w:t>.</w:t>
            </w:r>
          </w:p>
          <w:p w:rsidR="00133590" w:rsidRPr="00A934E1" w:rsidRDefault="00133590" w:rsidP="00B14876">
            <w:pPr>
              <w:jc w:val="both"/>
              <w:rPr>
                <w:rFonts w:ascii="Sylfaen" w:hAnsi="Sylfaen"/>
                <w:sz w:val="24"/>
                <w:szCs w:val="24"/>
                <w:lang w:val="ka-GE"/>
              </w:rPr>
            </w:pPr>
          </w:p>
          <w:p w:rsidR="00133590" w:rsidRPr="00A934E1" w:rsidRDefault="00133590" w:rsidP="00B14876">
            <w:pPr>
              <w:jc w:val="both"/>
              <w:rPr>
                <w:rFonts w:ascii="AcadNusx" w:hAnsi="AcadNusx"/>
                <w:sz w:val="24"/>
                <w:szCs w:val="24"/>
                <w:lang w:val="ka-GE"/>
              </w:rPr>
            </w:pPr>
          </w:p>
          <w:p w:rsidR="009A386B" w:rsidRPr="00A934E1" w:rsidRDefault="009A386B" w:rsidP="009A386B">
            <w:pPr>
              <w:jc w:val="both"/>
              <w:rPr>
                <w:rFonts w:ascii="AcadNusx" w:hAnsi="AcadNusx"/>
                <w:b/>
                <w:sz w:val="24"/>
                <w:szCs w:val="24"/>
                <w:lang w:eastAsia="en-US"/>
              </w:rPr>
            </w:pPr>
            <w:r w:rsidRPr="00A934E1">
              <w:rPr>
                <w:rFonts w:ascii="Sylfaen" w:hAnsi="Sylfaen"/>
                <w:b/>
                <w:sz w:val="24"/>
                <w:szCs w:val="24"/>
                <w:lang w:eastAsia="en-US"/>
              </w:rPr>
              <w:t xml:space="preserve">7 კვირა </w:t>
            </w:r>
            <w:r w:rsidRPr="00A934E1">
              <w:rPr>
                <w:rFonts w:ascii="AcadNusx" w:hAnsi="AcadNusx"/>
                <w:b/>
                <w:sz w:val="24"/>
                <w:szCs w:val="24"/>
                <w:lang w:eastAsia="en-US"/>
              </w:rPr>
              <w:t>–</w:t>
            </w:r>
            <w:r w:rsidRPr="00A934E1">
              <w:rPr>
                <w:rFonts w:ascii="Sylfaen" w:hAnsi="Sylfaen"/>
                <w:b/>
                <w:sz w:val="24"/>
                <w:szCs w:val="24"/>
                <w:lang w:eastAsia="en-US"/>
              </w:rPr>
              <w:t xml:space="preserve"> ლექცია  1სთ.</w:t>
            </w:r>
          </w:p>
          <w:p w:rsidR="00133590" w:rsidRPr="00A934E1" w:rsidRDefault="00133590" w:rsidP="00B14876">
            <w:pPr>
              <w:jc w:val="center"/>
              <w:rPr>
                <w:rFonts w:ascii="Sylfaen" w:hAnsi="Sylfaen"/>
                <w:b/>
                <w:bCs/>
                <w:sz w:val="24"/>
                <w:szCs w:val="24"/>
                <w:lang w:val="ka-GE"/>
              </w:rPr>
            </w:pPr>
          </w:p>
          <w:p w:rsidR="00133590" w:rsidRPr="00A934E1" w:rsidRDefault="00133590" w:rsidP="00B14876">
            <w:pPr>
              <w:pStyle w:val="BodyTextIndent"/>
              <w:ind w:left="100"/>
              <w:rPr>
                <w:rFonts w:ascii="Sylfaen" w:hAnsi="Sylfaen"/>
                <w:sz w:val="24"/>
                <w:szCs w:val="24"/>
                <w:lang w:val="ka-GE"/>
              </w:rPr>
            </w:pPr>
            <w:r w:rsidRPr="00A934E1">
              <w:rPr>
                <w:rFonts w:ascii="Sylfaen" w:hAnsi="Sylfaen"/>
                <w:sz w:val="24"/>
                <w:szCs w:val="24"/>
                <w:lang w:val="ka-GE"/>
              </w:rPr>
              <w:t xml:space="preserve">ადამიანი, როგორც ბიო-სოციალური არსება. ადამიანის, პიროვნების ბუნებრივი მახასიათებლები და სოციალურ თვისებები. სოციალიზაციის ეტაპები და აგენტები;  </w:t>
            </w:r>
          </w:p>
          <w:p w:rsidR="009A386B" w:rsidRPr="00A934E1" w:rsidRDefault="009A386B" w:rsidP="009A386B">
            <w:pPr>
              <w:rPr>
                <w:rFonts w:ascii="Sylfaen" w:hAnsi="Sylfaen"/>
                <w:b/>
                <w:bCs/>
                <w:sz w:val="24"/>
                <w:szCs w:val="24"/>
                <w:lang w:val="ka-GE"/>
              </w:rPr>
            </w:pPr>
            <w:r w:rsidRPr="00A934E1">
              <w:rPr>
                <w:rFonts w:ascii="Sylfaen" w:hAnsi="Sylfaen"/>
                <w:b/>
                <w:sz w:val="24"/>
                <w:szCs w:val="24"/>
                <w:lang w:val="ka-GE" w:eastAsia="en-US"/>
              </w:rPr>
              <w:t xml:space="preserve">პრაქტიკული </w:t>
            </w:r>
            <w:r w:rsidRPr="00A934E1">
              <w:rPr>
                <w:rFonts w:ascii="Sylfaen" w:hAnsi="Sylfaen"/>
                <w:b/>
                <w:sz w:val="24"/>
                <w:szCs w:val="24"/>
                <w:lang w:eastAsia="en-US"/>
              </w:rPr>
              <w:t xml:space="preserve">მეცადინეობა </w:t>
            </w:r>
            <w:r w:rsidRPr="00A934E1">
              <w:rPr>
                <w:rFonts w:ascii="Sylfaen" w:hAnsi="Sylfaen"/>
                <w:b/>
                <w:sz w:val="24"/>
                <w:szCs w:val="24"/>
                <w:lang w:val="ka-GE" w:eastAsia="en-US"/>
              </w:rPr>
              <w:t xml:space="preserve"> </w:t>
            </w:r>
            <w:r w:rsidRPr="00A934E1">
              <w:rPr>
                <w:rFonts w:ascii="Sylfaen" w:hAnsi="Sylfaen"/>
                <w:b/>
                <w:sz w:val="24"/>
                <w:szCs w:val="24"/>
                <w:lang w:eastAsia="en-US"/>
              </w:rPr>
              <w:t>- 1სთ.</w:t>
            </w:r>
          </w:p>
          <w:p w:rsidR="009A386B" w:rsidRPr="00A934E1" w:rsidRDefault="009A386B" w:rsidP="00B14876">
            <w:pPr>
              <w:widowControl w:val="0"/>
              <w:autoSpaceDE w:val="0"/>
              <w:autoSpaceDN w:val="0"/>
              <w:adjustRightInd w:val="0"/>
              <w:jc w:val="both"/>
              <w:rPr>
                <w:rFonts w:ascii="Sylfaen" w:hAnsi="Sylfaen"/>
                <w:b/>
                <w:sz w:val="24"/>
                <w:szCs w:val="24"/>
                <w:lang w:val="ka-GE"/>
              </w:rPr>
            </w:pPr>
          </w:p>
          <w:p w:rsidR="00F84B79" w:rsidRPr="00A934E1" w:rsidRDefault="00133590" w:rsidP="00B14876">
            <w:pPr>
              <w:widowControl w:val="0"/>
              <w:autoSpaceDE w:val="0"/>
              <w:autoSpaceDN w:val="0"/>
              <w:adjustRightInd w:val="0"/>
              <w:jc w:val="both"/>
              <w:rPr>
                <w:rFonts w:ascii="Sylfaen" w:hAnsi="Sylfaen"/>
                <w:b/>
                <w:sz w:val="24"/>
                <w:szCs w:val="24"/>
                <w:lang w:val="ka-GE"/>
              </w:rPr>
            </w:pPr>
            <w:r w:rsidRPr="00A934E1">
              <w:rPr>
                <w:rFonts w:ascii="Sylfaen" w:hAnsi="Sylfaen"/>
                <w:b/>
                <w:sz w:val="24"/>
                <w:szCs w:val="24"/>
                <w:lang w:val="ka-GE"/>
              </w:rPr>
              <w:t>დავალების შემოწმება:</w:t>
            </w:r>
          </w:p>
          <w:p w:rsidR="00F84B79" w:rsidRPr="00A934E1" w:rsidRDefault="00F84B79" w:rsidP="00F84B79">
            <w:pPr>
              <w:widowControl w:val="0"/>
              <w:autoSpaceDE w:val="0"/>
              <w:autoSpaceDN w:val="0"/>
              <w:adjustRightInd w:val="0"/>
              <w:jc w:val="both"/>
              <w:rPr>
                <w:rFonts w:ascii="Sylfaen" w:hAnsi="Sylfaen"/>
                <w:sz w:val="24"/>
                <w:szCs w:val="24"/>
              </w:rPr>
            </w:pPr>
            <w:r w:rsidRPr="00A934E1">
              <w:rPr>
                <w:rFonts w:ascii="Sylfaen" w:hAnsi="Sylfaen"/>
                <w:b/>
                <w:sz w:val="24"/>
                <w:szCs w:val="24"/>
                <w:lang w:val="ka-GE"/>
              </w:rPr>
              <w:t>შესწავლილი მასალის ზეპირი პრეზენტაცია.</w:t>
            </w:r>
            <w:r w:rsidRPr="00A934E1">
              <w:rPr>
                <w:rFonts w:ascii="Sylfaen" w:hAnsi="Sylfaen"/>
                <w:b/>
                <w:sz w:val="24"/>
                <w:szCs w:val="24"/>
              </w:rPr>
              <w:t xml:space="preserve"> 0-1</w:t>
            </w:r>
            <w:r w:rsidRPr="00A934E1">
              <w:rPr>
                <w:rFonts w:ascii="Sylfaen" w:hAnsi="Sylfaen"/>
                <w:sz w:val="24"/>
                <w:szCs w:val="24"/>
                <w:lang w:val="ka-GE"/>
              </w:rPr>
              <w:t xml:space="preserve"> </w:t>
            </w:r>
          </w:p>
          <w:p w:rsidR="00133590" w:rsidRPr="00A934E1" w:rsidRDefault="00133590" w:rsidP="00B14876">
            <w:pPr>
              <w:pStyle w:val="BodyTextIndent"/>
              <w:ind w:left="100"/>
              <w:jc w:val="both"/>
              <w:rPr>
                <w:rFonts w:ascii="Sylfaen" w:hAnsi="Sylfaen"/>
                <w:sz w:val="24"/>
                <w:szCs w:val="24"/>
                <w:lang w:val="ka-GE"/>
              </w:rPr>
            </w:pPr>
            <w:r w:rsidRPr="00A934E1">
              <w:rPr>
                <w:rFonts w:ascii="Sylfaen" w:hAnsi="Sylfaen"/>
                <w:sz w:val="24"/>
                <w:szCs w:val="24"/>
                <w:lang w:val="ka-GE"/>
              </w:rPr>
              <w:t xml:space="preserve"> ადამიანის პიროვნული მახასიათებლების თანამედროვე სტრუქტურის დეტერმინირებული სოციალურ და ბუნებრივ  ფაქტორები; „მე“-ს განვითარების ტენდენციები. საზოგადების  სოციალური ფუნქციები და გავლენა „მე“ ხატზე. დამოკიდებულება </w:t>
            </w:r>
            <w:r w:rsidRPr="00A934E1">
              <w:rPr>
                <w:rFonts w:ascii="Sylfaen" w:hAnsi="Sylfaen"/>
                <w:sz w:val="24"/>
                <w:szCs w:val="24"/>
                <w:lang w:val="ka-GE"/>
              </w:rPr>
              <w:lastRenderedPageBreak/>
              <w:t>ჯანმრთელობასთან. ქცევის თეორიები სამედიცინო კოლექტივთან (გუნდთან) კავშირში (გადადების თეორია -გ. ლებონი, ნორმების წარმოშობის თეორია- რალფ ტერნერი, კოლექტიური ქცევის ელემენტების თეორია ნ. სმელზერი და სხვა).</w:t>
            </w:r>
          </w:p>
          <w:p w:rsidR="00133590" w:rsidRPr="00A934E1" w:rsidRDefault="00133590" w:rsidP="00B14876">
            <w:pPr>
              <w:pStyle w:val="BodyTextIndent"/>
              <w:ind w:left="100"/>
              <w:jc w:val="both"/>
              <w:rPr>
                <w:rFonts w:ascii="Sylfaen" w:hAnsi="Sylfaen"/>
                <w:sz w:val="24"/>
                <w:szCs w:val="24"/>
              </w:rPr>
            </w:pPr>
            <w:r w:rsidRPr="00A934E1">
              <w:rPr>
                <w:rFonts w:ascii="Sylfaen" w:hAnsi="Sylfaen"/>
                <w:b/>
                <w:sz w:val="24"/>
                <w:szCs w:val="24"/>
                <w:lang w:val="ka-GE"/>
              </w:rPr>
              <w:t xml:space="preserve">დისკუსია- </w:t>
            </w:r>
            <w:r w:rsidRPr="00A934E1">
              <w:rPr>
                <w:rFonts w:ascii="Sylfaen" w:hAnsi="Sylfaen"/>
                <w:sz w:val="24"/>
                <w:szCs w:val="24"/>
                <w:lang w:val="ka-GE"/>
              </w:rPr>
              <w:t>ადამიანის პიროვნული მახასიათებლების თანამედროვე სტრუქტურის დეტერმინირებული სოციალურ და ბუნებრივ  ფაქტორები;</w:t>
            </w:r>
            <w:r w:rsidR="00F84B79" w:rsidRPr="00A934E1">
              <w:rPr>
                <w:rFonts w:ascii="Sylfaen" w:hAnsi="Sylfaen"/>
                <w:sz w:val="24"/>
                <w:szCs w:val="24"/>
              </w:rPr>
              <w:t xml:space="preserve"> </w:t>
            </w:r>
            <w:r w:rsidR="00F84B79" w:rsidRPr="00A934E1">
              <w:rPr>
                <w:rFonts w:ascii="Sylfaen" w:hAnsi="Sylfaen"/>
                <w:b/>
                <w:sz w:val="24"/>
                <w:szCs w:val="24"/>
              </w:rPr>
              <w:t>0-1</w:t>
            </w:r>
          </w:p>
          <w:p w:rsidR="00133590" w:rsidRPr="00A934E1" w:rsidRDefault="00133590" w:rsidP="00B14876">
            <w:pPr>
              <w:jc w:val="both"/>
              <w:rPr>
                <w:rFonts w:ascii="Sylfaen" w:hAnsi="Sylfaen"/>
                <w:b/>
                <w:sz w:val="24"/>
                <w:szCs w:val="24"/>
                <w:lang w:val="ka-GE"/>
              </w:rPr>
            </w:pPr>
            <w:r w:rsidRPr="00A934E1">
              <w:rPr>
                <w:rFonts w:ascii="Sylfaen" w:hAnsi="Sylfaen"/>
                <w:sz w:val="24"/>
                <w:szCs w:val="24"/>
                <w:lang w:val="ka-GE"/>
              </w:rPr>
              <w:t xml:space="preserve"> </w:t>
            </w:r>
            <w:r w:rsidRPr="00A934E1">
              <w:rPr>
                <w:rFonts w:ascii="Sylfaen" w:hAnsi="Sylfaen"/>
                <w:b/>
                <w:sz w:val="24"/>
                <w:szCs w:val="24"/>
                <w:lang w:val="ka-GE"/>
              </w:rPr>
              <w:t xml:space="preserve">დავალება: </w:t>
            </w:r>
            <w:r w:rsidRPr="00A934E1">
              <w:rPr>
                <w:rFonts w:ascii="Sylfaen" w:hAnsi="Sylfaen"/>
                <w:sz w:val="24"/>
                <w:szCs w:val="24"/>
                <w:lang w:val="ka-GE"/>
              </w:rPr>
              <w:t>ლექციაზე და პრაქტიკულზე განხილული მასალის დასწავლა.</w:t>
            </w:r>
          </w:p>
          <w:p w:rsidR="00133590" w:rsidRPr="00A934E1" w:rsidRDefault="00133590" w:rsidP="00B14876">
            <w:pPr>
              <w:pStyle w:val="BodyTextIndent"/>
              <w:jc w:val="both"/>
              <w:rPr>
                <w:sz w:val="24"/>
                <w:szCs w:val="24"/>
                <w:lang w:val="ka-GE"/>
              </w:rPr>
            </w:pPr>
          </w:p>
          <w:p w:rsidR="00133590" w:rsidRPr="00A934E1" w:rsidRDefault="00133590" w:rsidP="00B14876">
            <w:pPr>
              <w:jc w:val="both"/>
              <w:rPr>
                <w:rFonts w:ascii="Sylfaen" w:hAnsi="Sylfaen"/>
                <w:b/>
                <w:sz w:val="24"/>
                <w:szCs w:val="24"/>
                <w:lang w:val="ka-GE"/>
              </w:rPr>
            </w:pPr>
          </w:p>
          <w:p w:rsidR="00133590" w:rsidRPr="00A934E1" w:rsidRDefault="009A386B" w:rsidP="009A386B">
            <w:pPr>
              <w:jc w:val="both"/>
              <w:rPr>
                <w:rFonts w:ascii="AcadNusx" w:hAnsi="AcadNusx"/>
                <w:b/>
                <w:sz w:val="24"/>
                <w:szCs w:val="24"/>
                <w:lang w:eastAsia="en-US"/>
              </w:rPr>
            </w:pPr>
            <w:r w:rsidRPr="00A934E1">
              <w:rPr>
                <w:rFonts w:ascii="Sylfaen" w:hAnsi="Sylfaen"/>
                <w:b/>
                <w:bCs/>
                <w:sz w:val="24"/>
                <w:szCs w:val="24"/>
                <w:lang w:val="ka-GE"/>
              </w:rPr>
              <w:t xml:space="preserve">                  </w:t>
            </w:r>
            <w:r w:rsidRPr="00A934E1">
              <w:rPr>
                <w:rFonts w:ascii="Sylfaen" w:hAnsi="Sylfaen"/>
                <w:b/>
                <w:sz w:val="24"/>
                <w:szCs w:val="24"/>
                <w:lang w:eastAsia="en-US"/>
              </w:rPr>
              <w:t xml:space="preserve">8 კვირა </w:t>
            </w:r>
            <w:r w:rsidRPr="00A934E1">
              <w:rPr>
                <w:rFonts w:ascii="AcadNusx" w:hAnsi="AcadNusx"/>
                <w:b/>
                <w:sz w:val="24"/>
                <w:szCs w:val="24"/>
                <w:lang w:eastAsia="en-US"/>
              </w:rPr>
              <w:t>–</w:t>
            </w:r>
            <w:r w:rsidRPr="00A934E1">
              <w:rPr>
                <w:rFonts w:ascii="Sylfaen" w:hAnsi="Sylfaen"/>
                <w:b/>
                <w:sz w:val="24"/>
                <w:szCs w:val="24"/>
                <w:lang w:eastAsia="en-US"/>
              </w:rPr>
              <w:t xml:space="preserve"> </w:t>
            </w:r>
            <w:r w:rsidR="00133590" w:rsidRPr="00A934E1">
              <w:rPr>
                <w:rFonts w:ascii="Sylfaen" w:hAnsi="Sylfaen"/>
                <w:b/>
                <w:bCs/>
                <w:sz w:val="24"/>
                <w:szCs w:val="24"/>
                <w:lang w:val="ka-GE"/>
              </w:rPr>
              <w:t>შუალედური</w:t>
            </w:r>
            <w:r w:rsidR="00133590" w:rsidRPr="00A934E1">
              <w:rPr>
                <w:rFonts w:ascii="AcadNusx" w:hAnsi="AcadNusx"/>
                <w:b/>
                <w:bCs/>
                <w:sz w:val="24"/>
                <w:szCs w:val="24"/>
                <w:lang w:val="ka-GE"/>
              </w:rPr>
              <w:t xml:space="preserve"> </w:t>
            </w:r>
            <w:r w:rsidR="00946962" w:rsidRPr="00A934E1">
              <w:rPr>
                <w:rFonts w:ascii="Sylfaen" w:hAnsi="Sylfaen"/>
                <w:b/>
                <w:bCs/>
                <w:sz w:val="24"/>
                <w:szCs w:val="24"/>
                <w:lang w:val="ka-GE"/>
              </w:rPr>
              <w:t xml:space="preserve"> გამოცდა</w:t>
            </w:r>
            <w:r w:rsidR="00133590" w:rsidRPr="00A934E1">
              <w:rPr>
                <w:rFonts w:ascii="Sylfaen" w:hAnsi="Sylfaen"/>
                <w:b/>
                <w:bCs/>
                <w:sz w:val="24"/>
                <w:szCs w:val="24"/>
                <w:lang w:val="ka-GE"/>
              </w:rPr>
              <w:t xml:space="preserve"> - 1 სთ</w:t>
            </w:r>
          </w:p>
          <w:p w:rsidR="00133590" w:rsidRPr="00A934E1" w:rsidRDefault="00133590" w:rsidP="00B14876">
            <w:pPr>
              <w:rPr>
                <w:rFonts w:ascii="Sylfaen" w:hAnsi="Sylfaen"/>
                <w:b/>
                <w:bCs/>
                <w:sz w:val="24"/>
                <w:szCs w:val="24"/>
                <w:lang w:val="ka-GE"/>
              </w:rPr>
            </w:pPr>
          </w:p>
          <w:p w:rsidR="00133590" w:rsidRPr="00A934E1" w:rsidRDefault="00133590" w:rsidP="00B14876">
            <w:pPr>
              <w:rPr>
                <w:rFonts w:ascii="AcadNusx" w:hAnsi="AcadNusx"/>
                <w:b/>
                <w:sz w:val="24"/>
                <w:szCs w:val="24"/>
                <w:lang w:val="ka-GE"/>
              </w:rPr>
            </w:pPr>
          </w:p>
          <w:p w:rsidR="00C53492" w:rsidRPr="00A934E1" w:rsidRDefault="00C53492" w:rsidP="00C53492">
            <w:pPr>
              <w:jc w:val="both"/>
              <w:rPr>
                <w:rFonts w:ascii="AcadNusx" w:hAnsi="AcadNusx"/>
                <w:sz w:val="24"/>
                <w:szCs w:val="24"/>
                <w:lang w:val="ka-GE"/>
              </w:rPr>
            </w:pPr>
          </w:p>
          <w:p w:rsidR="00C53492" w:rsidRPr="00A934E1" w:rsidRDefault="00C53492" w:rsidP="00C53492">
            <w:pPr>
              <w:jc w:val="both"/>
              <w:rPr>
                <w:rFonts w:ascii="AcadNusx" w:hAnsi="AcadNusx"/>
                <w:b/>
                <w:sz w:val="24"/>
                <w:szCs w:val="24"/>
                <w:lang w:eastAsia="en-US"/>
              </w:rPr>
            </w:pPr>
            <w:r w:rsidRPr="00A934E1">
              <w:rPr>
                <w:rFonts w:ascii="Sylfaen" w:hAnsi="Sylfaen"/>
                <w:b/>
                <w:sz w:val="24"/>
                <w:szCs w:val="24"/>
                <w:lang w:eastAsia="en-US"/>
              </w:rPr>
              <w:t xml:space="preserve">9 კვირა </w:t>
            </w:r>
            <w:r w:rsidRPr="00A934E1">
              <w:rPr>
                <w:rFonts w:ascii="AcadNusx" w:hAnsi="AcadNusx"/>
                <w:b/>
                <w:sz w:val="24"/>
                <w:szCs w:val="24"/>
                <w:lang w:eastAsia="en-US"/>
              </w:rPr>
              <w:t>–</w:t>
            </w:r>
            <w:r w:rsidRPr="00A934E1">
              <w:rPr>
                <w:rFonts w:ascii="Sylfaen" w:hAnsi="Sylfaen"/>
                <w:b/>
                <w:sz w:val="24"/>
                <w:szCs w:val="24"/>
                <w:lang w:eastAsia="en-US"/>
              </w:rPr>
              <w:t xml:space="preserve"> ლექცია  1სთ.</w:t>
            </w:r>
          </w:p>
          <w:p w:rsidR="00133590" w:rsidRPr="00A934E1" w:rsidRDefault="00133590" w:rsidP="00B14876">
            <w:pPr>
              <w:pStyle w:val="BodyTextIndent"/>
              <w:ind w:left="0"/>
              <w:rPr>
                <w:rFonts w:ascii="Sylfaen" w:hAnsi="Sylfaen"/>
                <w:sz w:val="24"/>
                <w:szCs w:val="24"/>
                <w:lang w:val="ka-GE"/>
              </w:rPr>
            </w:pPr>
            <w:r w:rsidRPr="00A934E1">
              <w:rPr>
                <w:rFonts w:ascii="Sylfaen" w:hAnsi="Sylfaen"/>
                <w:sz w:val="24"/>
                <w:szCs w:val="24"/>
                <w:lang w:val="ka-GE"/>
              </w:rPr>
              <w:t xml:space="preserve">სისტემების: მედიცინა და საზოგადოება; მედიცინა, სპორტი და ჯანმრთელობა; მედიცინა და სოციალური კონტროლი;  მედიცინა და ჯანდაცვის ვალეოლოგიური ფუნქციები.  ჯანსაღი ცხოვრების წესის განხილვა. </w:t>
            </w:r>
          </w:p>
          <w:p w:rsidR="00C53492" w:rsidRPr="00A934E1" w:rsidRDefault="00C53492" w:rsidP="00C53492">
            <w:pPr>
              <w:rPr>
                <w:rFonts w:ascii="Sylfaen" w:hAnsi="Sylfaen"/>
                <w:b/>
                <w:bCs/>
                <w:sz w:val="24"/>
                <w:szCs w:val="24"/>
                <w:lang w:val="ka-GE"/>
              </w:rPr>
            </w:pPr>
            <w:r w:rsidRPr="00A934E1">
              <w:rPr>
                <w:rFonts w:ascii="Sylfaen" w:hAnsi="Sylfaen"/>
                <w:b/>
                <w:sz w:val="24"/>
                <w:szCs w:val="24"/>
                <w:lang w:val="ka-GE" w:eastAsia="en-US"/>
              </w:rPr>
              <w:t xml:space="preserve">პრაქტიკული </w:t>
            </w:r>
            <w:r w:rsidRPr="00A934E1">
              <w:rPr>
                <w:rFonts w:ascii="Sylfaen" w:hAnsi="Sylfaen"/>
                <w:b/>
                <w:sz w:val="24"/>
                <w:szCs w:val="24"/>
                <w:lang w:eastAsia="en-US"/>
              </w:rPr>
              <w:t xml:space="preserve">მეცადინეობა </w:t>
            </w:r>
            <w:r w:rsidRPr="00A934E1">
              <w:rPr>
                <w:rFonts w:ascii="Sylfaen" w:hAnsi="Sylfaen"/>
                <w:b/>
                <w:sz w:val="24"/>
                <w:szCs w:val="24"/>
                <w:lang w:val="ka-GE" w:eastAsia="en-US"/>
              </w:rPr>
              <w:t xml:space="preserve"> </w:t>
            </w:r>
            <w:r w:rsidRPr="00A934E1">
              <w:rPr>
                <w:rFonts w:ascii="Sylfaen" w:hAnsi="Sylfaen"/>
                <w:b/>
                <w:sz w:val="24"/>
                <w:szCs w:val="24"/>
                <w:lang w:eastAsia="en-US"/>
              </w:rPr>
              <w:t>- 1სთ.</w:t>
            </w:r>
          </w:p>
          <w:p w:rsidR="00C53492" w:rsidRPr="00A934E1" w:rsidRDefault="00C53492" w:rsidP="00B14876">
            <w:pPr>
              <w:widowControl w:val="0"/>
              <w:autoSpaceDE w:val="0"/>
              <w:autoSpaceDN w:val="0"/>
              <w:adjustRightInd w:val="0"/>
              <w:jc w:val="both"/>
              <w:rPr>
                <w:rFonts w:ascii="Sylfaen" w:hAnsi="Sylfaen"/>
                <w:b/>
                <w:sz w:val="24"/>
                <w:szCs w:val="24"/>
                <w:lang w:val="ka-GE"/>
              </w:rPr>
            </w:pPr>
          </w:p>
          <w:p w:rsidR="00F84B79" w:rsidRPr="00A934E1" w:rsidRDefault="00133590" w:rsidP="00B14876">
            <w:pPr>
              <w:widowControl w:val="0"/>
              <w:autoSpaceDE w:val="0"/>
              <w:autoSpaceDN w:val="0"/>
              <w:adjustRightInd w:val="0"/>
              <w:jc w:val="both"/>
              <w:rPr>
                <w:rFonts w:ascii="Sylfaen" w:hAnsi="Sylfaen"/>
                <w:b/>
                <w:sz w:val="24"/>
                <w:szCs w:val="24"/>
                <w:lang w:val="ka-GE"/>
              </w:rPr>
            </w:pPr>
            <w:r w:rsidRPr="00A934E1">
              <w:rPr>
                <w:rFonts w:ascii="Sylfaen" w:hAnsi="Sylfaen"/>
                <w:b/>
                <w:sz w:val="24"/>
                <w:szCs w:val="24"/>
                <w:lang w:val="ka-GE"/>
              </w:rPr>
              <w:t xml:space="preserve">დავალების შემოწმება: </w:t>
            </w:r>
          </w:p>
          <w:p w:rsidR="00F84B79" w:rsidRPr="00A934E1" w:rsidRDefault="00F84B79" w:rsidP="00F84B79">
            <w:pPr>
              <w:widowControl w:val="0"/>
              <w:autoSpaceDE w:val="0"/>
              <w:autoSpaceDN w:val="0"/>
              <w:adjustRightInd w:val="0"/>
              <w:jc w:val="both"/>
              <w:rPr>
                <w:rFonts w:ascii="Sylfaen" w:hAnsi="Sylfaen"/>
                <w:sz w:val="24"/>
                <w:szCs w:val="24"/>
              </w:rPr>
            </w:pPr>
            <w:r w:rsidRPr="00A934E1">
              <w:rPr>
                <w:rFonts w:ascii="Sylfaen" w:hAnsi="Sylfaen"/>
                <w:b/>
                <w:sz w:val="24"/>
                <w:szCs w:val="24"/>
                <w:lang w:val="ka-GE"/>
              </w:rPr>
              <w:t>შესწავლილი მასალის ზეპირი პრეზენტაცია.</w:t>
            </w:r>
            <w:r w:rsidRPr="00A934E1">
              <w:rPr>
                <w:rFonts w:ascii="Sylfaen" w:hAnsi="Sylfaen"/>
                <w:b/>
                <w:sz w:val="24"/>
                <w:szCs w:val="24"/>
              </w:rPr>
              <w:t xml:space="preserve"> 0-1</w:t>
            </w:r>
            <w:r w:rsidRPr="00A934E1">
              <w:rPr>
                <w:rFonts w:ascii="Sylfaen" w:hAnsi="Sylfaen"/>
                <w:sz w:val="24"/>
                <w:szCs w:val="24"/>
                <w:lang w:val="ka-GE"/>
              </w:rPr>
              <w:t xml:space="preserve"> </w:t>
            </w:r>
          </w:p>
          <w:p w:rsidR="00133590" w:rsidRPr="00A934E1" w:rsidRDefault="00133590" w:rsidP="00B14876">
            <w:pPr>
              <w:pStyle w:val="BodyTextIndent"/>
              <w:ind w:left="0"/>
              <w:rPr>
                <w:sz w:val="24"/>
                <w:szCs w:val="24"/>
                <w:lang w:val="ka-GE"/>
              </w:rPr>
            </w:pPr>
            <w:r w:rsidRPr="00A934E1">
              <w:rPr>
                <w:rFonts w:ascii="Sylfaen" w:hAnsi="Sylfaen"/>
                <w:sz w:val="24"/>
                <w:szCs w:val="24"/>
                <w:lang w:val="ka-GE"/>
              </w:rPr>
              <w:t>მედიცინა და საზოგადოება;  მედიცინა და სოციალური კონტროლი;  მედიცინის პრობლემები  და განვითარების გზები; ჯანსაღი ცხოვრების წესი,  როგორც  აგრესიის, ნარკომანიისა და სხვა მავნე ჩვევევბის  პრევენციის  ფაქტორი.</w:t>
            </w:r>
          </w:p>
          <w:p w:rsidR="00133590" w:rsidRPr="00A934E1" w:rsidRDefault="00133590" w:rsidP="00B14876">
            <w:pPr>
              <w:jc w:val="both"/>
              <w:rPr>
                <w:rFonts w:ascii="Sylfaen" w:hAnsi="Sylfaen"/>
                <w:sz w:val="24"/>
                <w:szCs w:val="24"/>
                <w:lang w:val="ka-GE"/>
              </w:rPr>
            </w:pPr>
            <w:r w:rsidRPr="00A934E1">
              <w:rPr>
                <w:rFonts w:ascii="Sylfaen" w:hAnsi="Sylfaen"/>
                <w:b/>
                <w:sz w:val="24"/>
                <w:szCs w:val="24"/>
                <w:lang w:val="ka-GE"/>
              </w:rPr>
              <w:t>დისკუსია-</w:t>
            </w:r>
            <w:r w:rsidRPr="00A934E1">
              <w:rPr>
                <w:rFonts w:ascii="Sylfaen" w:hAnsi="Sylfaen"/>
                <w:sz w:val="24"/>
                <w:szCs w:val="24"/>
                <w:lang w:val="ka-GE"/>
              </w:rPr>
              <w:t>სტუდენტები აკეთებენ საზოგადოები სხვადასხვა დემოგრაფიული და გენდერული ჯგუფების საკუთარი ჯანმრთელობისადმი დამოკიდებულების სოციოლოგიურ ანალიზს.</w:t>
            </w:r>
          </w:p>
          <w:p w:rsidR="00F84B79" w:rsidRPr="00A934E1" w:rsidRDefault="00F84B79" w:rsidP="00B14876">
            <w:pPr>
              <w:jc w:val="both"/>
              <w:rPr>
                <w:rFonts w:ascii="Sylfaen" w:hAnsi="Sylfaen"/>
                <w:b/>
                <w:sz w:val="24"/>
                <w:szCs w:val="24"/>
              </w:rPr>
            </w:pPr>
            <w:r w:rsidRPr="00A934E1">
              <w:rPr>
                <w:rFonts w:ascii="Sylfaen" w:hAnsi="Sylfaen"/>
                <w:b/>
                <w:sz w:val="24"/>
                <w:szCs w:val="24"/>
              </w:rPr>
              <w:t>0-1</w:t>
            </w:r>
          </w:p>
          <w:p w:rsidR="00133590" w:rsidRPr="00A934E1" w:rsidRDefault="00133590" w:rsidP="00B14876">
            <w:pPr>
              <w:jc w:val="both"/>
              <w:rPr>
                <w:rFonts w:ascii="Sylfaen" w:hAnsi="Sylfaen"/>
                <w:sz w:val="24"/>
                <w:szCs w:val="24"/>
                <w:lang w:val="ka-GE"/>
              </w:rPr>
            </w:pPr>
            <w:r w:rsidRPr="00A934E1">
              <w:rPr>
                <w:rFonts w:ascii="Sylfaen" w:hAnsi="Sylfaen"/>
                <w:b/>
                <w:sz w:val="24"/>
                <w:szCs w:val="24"/>
                <w:lang w:val="ka-GE"/>
              </w:rPr>
              <w:t xml:space="preserve">დავალება: </w:t>
            </w:r>
            <w:r w:rsidRPr="00A934E1">
              <w:rPr>
                <w:rFonts w:ascii="Sylfaen" w:hAnsi="Sylfaen"/>
                <w:sz w:val="24"/>
                <w:szCs w:val="24"/>
                <w:lang w:val="ka-GE"/>
              </w:rPr>
              <w:t>ლექციაზე და პრაქტიკულზე განხილული მასალის დასწავლა (საპილოტე  პროექტი:</w:t>
            </w:r>
            <w:r w:rsidRPr="00A934E1">
              <w:rPr>
                <w:rFonts w:ascii="Sylfaen" w:hAnsi="Sylfaen"/>
                <w:sz w:val="24"/>
                <w:szCs w:val="24"/>
                <w:u w:color="FF0000"/>
                <w:lang w:val="ka-GE"/>
              </w:rPr>
              <w:t xml:space="preserve"> მოზარდებში</w:t>
            </w:r>
            <w:r w:rsidRPr="00A934E1">
              <w:rPr>
                <w:rFonts w:ascii="Sylfaen" w:hAnsi="Sylfaen"/>
                <w:sz w:val="24"/>
                <w:szCs w:val="24"/>
                <w:lang w:val="ka-GE"/>
              </w:rPr>
              <w:t xml:space="preserve"> </w:t>
            </w:r>
            <w:r w:rsidRPr="00A934E1">
              <w:rPr>
                <w:rFonts w:ascii="Sylfaen" w:hAnsi="Sylfaen"/>
                <w:sz w:val="24"/>
                <w:szCs w:val="24"/>
                <w:u w:color="FF0000"/>
                <w:lang w:val="ka-GE"/>
              </w:rPr>
              <w:t>აგრესიის</w:t>
            </w:r>
            <w:r w:rsidRPr="00A934E1">
              <w:rPr>
                <w:rFonts w:ascii="Sylfaen" w:hAnsi="Sylfaen"/>
                <w:sz w:val="24"/>
                <w:szCs w:val="24"/>
                <w:lang w:val="ka-GE"/>
              </w:rPr>
              <w:t xml:space="preserve">, </w:t>
            </w:r>
            <w:r w:rsidRPr="00A934E1">
              <w:rPr>
                <w:rFonts w:ascii="Sylfaen" w:hAnsi="Sylfaen"/>
                <w:sz w:val="24"/>
                <w:szCs w:val="24"/>
                <w:u w:color="FF0000"/>
                <w:lang w:val="ka-GE"/>
              </w:rPr>
              <w:t>ნარკომანიის, ალკოჰოლიზმისა</w:t>
            </w:r>
            <w:r w:rsidRPr="00A934E1">
              <w:rPr>
                <w:rFonts w:ascii="Sylfaen" w:hAnsi="Sylfaen"/>
                <w:sz w:val="24"/>
                <w:szCs w:val="24"/>
                <w:lang w:val="ka-GE"/>
              </w:rPr>
              <w:t xml:space="preserve"> </w:t>
            </w:r>
            <w:r w:rsidRPr="00A934E1">
              <w:rPr>
                <w:rFonts w:ascii="Sylfaen" w:hAnsi="Sylfaen"/>
                <w:sz w:val="24"/>
                <w:szCs w:val="24"/>
                <w:u w:color="FF0000"/>
                <w:lang w:val="ka-GE"/>
              </w:rPr>
              <w:t>და</w:t>
            </w:r>
            <w:r w:rsidRPr="00A934E1">
              <w:rPr>
                <w:rFonts w:ascii="Sylfaen" w:hAnsi="Sylfaen"/>
                <w:sz w:val="24"/>
                <w:szCs w:val="24"/>
                <w:lang w:val="ka-GE"/>
              </w:rPr>
              <w:t xml:space="preserve"> </w:t>
            </w:r>
            <w:r w:rsidRPr="00A934E1">
              <w:rPr>
                <w:rFonts w:ascii="Sylfaen" w:hAnsi="Sylfaen"/>
                <w:sz w:val="24"/>
                <w:szCs w:val="24"/>
                <w:u w:color="FF0000"/>
                <w:lang w:val="ka-GE"/>
              </w:rPr>
              <w:t>სხვა</w:t>
            </w:r>
            <w:r w:rsidRPr="00A934E1">
              <w:rPr>
                <w:rFonts w:ascii="Sylfaen" w:hAnsi="Sylfaen"/>
                <w:sz w:val="24"/>
                <w:szCs w:val="24"/>
                <w:lang w:val="ka-GE"/>
              </w:rPr>
              <w:t xml:space="preserve"> </w:t>
            </w:r>
            <w:r w:rsidRPr="00A934E1">
              <w:rPr>
                <w:rFonts w:ascii="Sylfaen" w:hAnsi="Sylfaen"/>
                <w:sz w:val="24"/>
                <w:szCs w:val="24"/>
                <w:u w:color="FF0000"/>
                <w:lang w:val="ka-GE"/>
              </w:rPr>
              <w:t>მავნე</w:t>
            </w:r>
            <w:r w:rsidRPr="00A934E1">
              <w:rPr>
                <w:rFonts w:ascii="Sylfaen" w:hAnsi="Sylfaen"/>
                <w:sz w:val="24"/>
                <w:szCs w:val="24"/>
                <w:lang w:val="ka-GE"/>
              </w:rPr>
              <w:t xml:space="preserve"> </w:t>
            </w:r>
            <w:r w:rsidRPr="00A934E1">
              <w:rPr>
                <w:rFonts w:ascii="Sylfaen" w:hAnsi="Sylfaen"/>
                <w:sz w:val="24"/>
                <w:szCs w:val="24"/>
                <w:u w:color="FF0000"/>
                <w:lang w:val="ka-GE"/>
              </w:rPr>
              <w:t>ჩვევევბის</w:t>
            </w:r>
            <w:r w:rsidRPr="00A934E1">
              <w:rPr>
                <w:rFonts w:ascii="Sylfaen" w:hAnsi="Sylfaen"/>
                <w:sz w:val="24"/>
                <w:szCs w:val="24"/>
                <w:lang w:val="ka-GE"/>
              </w:rPr>
              <w:t xml:space="preserve">  </w:t>
            </w:r>
            <w:r w:rsidRPr="00A934E1">
              <w:rPr>
                <w:rFonts w:ascii="Sylfaen" w:hAnsi="Sylfaen"/>
                <w:sz w:val="24"/>
                <w:szCs w:val="24"/>
                <w:u w:color="FF0000"/>
                <w:lang w:val="ka-GE"/>
              </w:rPr>
              <w:t>პრევენცია)</w:t>
            </w:r>
            <w:r w:rsidRPr="00A934E1">
              <w:rPr>
                <w:rFonts w:ascii="Sylfaen" w:hAnsi="Sylfaen"/>
                <w:sz w:val="24"/>
                <w:szCs w:val="24"/>
                <w:lang w:val="ka-GE"/>
              </w:rPr>
              <w:t xml:space="preserve"> .</w:t>
            </w:r>
          </w:p>
          <w:p w:rsidR="00133590" w:rsidRPr="00A934E1" w:rsidRDefault="00133590" w:rsidP="00B14876">
            <w:pPr>
              <w:pStyle w:val="BodyTextIndent"/>
              <w:jc w:val="both"/>
              <w:rPr>
                <w:sz w:val="24"/>
                <w:szCs w:val="24"/>
                <w:lang w:val="ka-GE"/>
              </w:rPr>
            </w:pPr>
          </w:p>
          <w:p w:rsidR="00C53492" w:rsidRPr="00A934E1" w:rsidRDefault="00C53492" w:rsidP="00C53492">
            <w:pPr>
              <w:jc w:val="both"/>
              <w:rPr>
                <w:rFonts w:ascii="AcadNusx" w:hAnsi="AcadNusx"/>
                <w:b/>
                <w:sz w:val="24"/>
                <w:szCs w:val="24"/>
                <w:lang w:eastAsia="en-US"/>
              </w:rPr>
            </w:pPr>
            <w:r w:rsidRPr="00A934E1">
              <w:rPr>
                <w:rFonts w:ascii="Sylfaen" w:hAnsi="Sylfaen"/>
                <w:b/>
                <w:sz w:val="24"/>
                <w:szCs w:val="24"/>
                <w:lang w:eastAsia="en-US"/>
              </w:rPr>
              <w:t xml:space="preserve">10 კვირა </w:t>
            </w:r>
            <w:r w:rsidRPr="00A934E1">
              <w:rPr>
                <w:rFonts w:ascii="AcadNusx" w:hAnsi="AcadNusx"/>
                <w:b/>
                <w:sz w:val="24"/>
                <w:szCs w:val="24"/>
                <w:lang w:eastAsia="en-US"/>
              </w:rPr>
              <w:t>–</w:t>
            </w:r>
            <w:r w:rsidRPr="00A934E1">
              <w:rPr>
                <w:rFonts w:ascii="Sylfaen" w:hAnsi="Sylfaen"/>
                <w:b/>
                <w:sz w:val="24"/>
                <w:szCs w:val="24"/>
                <w:lang w:eastAsia="en-US"/>
              </w:rPr>
              <w:t xml:space="preserve"> ლექცია  1სთ.</w:t>
            </w:r>
          </w:p>
          <w:p w:rsidR="00133590" w:rsidRPr="00A934E1" w:rsidRDefault="00133590" w:rsidP="00B14876">
            <w:pPr>
              <w:pStyle w:val="BodyTextIndent"/>
              <w:spacing w:after="0"/>
              <w:jc w:val="center"/>
              <w:rPr>
                <w:b/>
                <w:sz w:val="24"/>
                <w:szCs w:val="24"/>
                <w:lang w:val="ka-GE"/>
              </w:rPr>
            </w:pPr>
          </w:p>
          <w:p w:rsidR="00133590" w:rsidRPr="00A934E1" w:rsidRDefault="00133590" w:rsidP="00B14876">
            <w:pPr>
              <w:pStyle w:val="BodyTextIndent"/>
              <w:ind w:left="100"/>
              <w:jc w:val="both"/>
              <w:rPr>
                <w:rFonts w:ascii="Sylfaen" w:hAnsi="Sylfaen"/>
                <w:sz w:val="24"/>
                <w:szCs w:val="24"/>
                <w:lang w:val="ka-GE"/>
              </w:rPr>
            </w:pPr>
            <w:r w:rsidRPr="00A934E1">
              <w:rPr>
                <w:rFonts w:ascii="Sylfaen" w:hAnsi="Sylfaen"/>
                <w:sz w:val="24"/>
                <w:szCs w:val="24"/>
                <w:lang w:val="ka-GE"/>
              </w:rPr>
              <w:t xml:space="preserve">ექიმის კარიერის თავისებურებები, სოციალური მოლოდინები; მოლოდინების ცვალებადობა და არაერთგავაროვნება, სტიგმატიზაცია </w:t>
            </w:r>
            <w:r w:rsidRPr="00A934E1">
              <w:rPr>
                <w:sz w:val="24"/>
                <w:szCs w:val="24"/>
                <w:lang w:val="ka-GE"/>
              </w:rPr>
              <w:t>–</w:t>
            </w:r>
            <w:r w:rsidRPr="00A934E1">
              <w:rPr>
                <w:rFonts w:ascii="Sylfaen" w:hAnsi="Sylfaen"/>
                <w:sz w:val="24"/>
                <w:szCs w:val="24"/>
                <w:lang w:val="ka-GE"/>
              </w:rPr>
              <w:t xml:space="preserve"> იარლიყების მიკერების პრობლემა </w:t>
            </w:r>
            <w:r w:rsidRPr="00A934E1">
              <w:rPr>
                <w:rFonts w:ascii="Sylfaen" w:hAnsi="Sylfaen"/>
                <w:sz w:val="24"/>
                <w:szCs w:val="24"/>
                <w:lang w:val="ka-GE"/>
              </w:rPr>
              <w:lastRenderedPageBreak/>
              <w:t xml:space="preserve">საზოგადოებრივ დაკვეთასთან კავშირში;  სოციალური კონტროლი, როგორც საზოგადოებაში ჩამოყალიბებული სტანდარტების შესრულების მარეგულირებელი ფაქტორი; სოციალური კონტროლის სამი მეთოდი: იზოლაცია, განცალკევება და რეაბილიტაცია; სოციალური კონტროლის ელემენტები: ჩვეულებები, ადათ-წესები და სანქციების სისტემები; ნეგატიური და პოზიტიური სანქციები და ა.შ. </w:t>
            </w:r>
          </w:p>
          <w:p w:rsidR="00C53492" w:rsidRPr="00A934E1" w:rsidRDefault="00C53492" w:rsidP="00C53492">
            <w:pPr>
              <w:rPr>
                <w:rFonts w:ascii="Sylfaen" w:hAnsi="Sylfaen"/>
                <w:b/>
                <w:bCs/>
                <w:sz w:val="24"/>
                <w:szCs w:val="24"/>
                <w:lang w:val="ka-GE"/>
              </w:rPr>
            </w:pPr>
            <w:r w:rsidRPr="00A934E1">
              <w:rPr>
                <w:rFonts w:ascii="Sylfaen" w:hAnsi="Sylfaen"/>
                <w:b/>
                <w:sz w:val="24"/>
                <w:szCs w:val="24"/>
                <w:lang w:val="ka-GE" w:eastAsia="en-US"/>
              </w:rPr>
              <w:t xml:space="preserve">პრაქტიკული </w:t>
            </w:r>
            <w:r w:rsidRPr="00A934E1">
              <w:rPr>
                <w:rFonts w:ascii="Sylfaen" w:hAnsi="Sylfaen"/>
                <w:b/>
                <w:sz w:val="24"/>
                <w:szCs w:val="24"/>
                <w:lang w:eastAsia="en-US"/>
              </w:rPr>
              <w:t xml:space="preserve">მეცადინეობა </w:t>
            </w:r>
            <w:r w:rsidRPr="00A934E1">
              <w:rPr>
                <w:rFonts w:ascii="Sylfaen" w:hAnsi="Sylfaen"/>
                <w:b/>
                <w:sz w:val="24"/>
                <w:szCs w:val="24"/>
                <w:lang w:val="ka-GE" w:eastAsia="en-US"/>
              </w:rPr>
              <w:t xml:space="preserve"> </w:t>
            </w:r>
            <w:r w:rsidRPr="00A934E1">
              <w:rPr>
                <w:rFonts w:ascii="Sylfaen" w:hAnsi="Sylfaen"/>
                <w:b/>
                <w:sz w:val="24"/>
                <w:szCs w:val="24"/>
                <w:lang w:eastAsia="en-US"/>
              </w:rPr>
              <w:t>- 1სთ.</w:t>
            </w:r>
          </w:p>
          <w:p w:rsidR="00133590" w:rsidRPr="00A934E1" w:rsidRDefault="00133590" w:rsidP="00B14876">
            <w:pPr>
              <w:ind w:left="100"/>
              <w:jc w:val="center"/>
              <w:rPr>
                <w:rFonts w:ascii="Sylfaen" w:hAnsi="Sylfaen"/>
                <w:b/>
                <w:bCs/>
                <w:sz w:val="24"/>
                <w:szCs w:val="24"/>
                <w:lang w:val="ka-GE"/>
              </w:rPr>
            </w:pPr>
          </w:p>
          <w:p w:rsidR="00F84B79" w:rsidRPr="00A934E1" w:rsidRDefault="00133590" w:rsidP="00B14876">
            <w:pPr>
              <w:widowControl w:val="0"/>
              <w:autoSpaceDE w:val="0"/>
              <w:autoSpaceDN w:val="0"/>
              <w:adjustRightInd w:val="0"/>
              <w:jc w:val="both"/>
              <w:rPr>
                <w:rFonts w:ascii="Sylfaen" w:hAnsi="Sylfaen"/>
                <w:b/>
                <w:sz w:val="24"/>
                <w:szCs w:val="24"/>
                <w:lang w:val="ka-GE"/>
              </w:rPr>
            </w:pPr>
            <w:r w:rsidRPr="00A934E1">
              <w:rPr>
                <w:rFonts w:ascii="Sylfaen" w:hAnsi="Sylfaen"/>
                <w:b/>
                <w:sz w:val="24"/>
                <w:szCs w:val="24"/>
                <w:lang w:val="ka-GE"/>
              </w:rPr>
              <w:t xml:space="preserve">დავალების შემოწმება: </w:t>
            </w:r>
          </w:p>
          <w:p w:rsidR="00F84B79" w:rsidRPr="00A934E1" w:rsidRDefault="00F84B79" w:rsidP="00F84B79">
            <w:pPr>
              <w:widowControl w:val="0"/>
              <w:autoSpaceDE w:val="0"/>
              <w:autoSpaceDN w:val="0"/>
              <w:adjustRightInd w:val="0"/>
              <w:jc w:val="both"/>
              <w:rPr>
                <w:rFonts w:ascii="Sylfaen" w:hAnsi="Sylfaen"/>
                <w:sz w:val="24"/>
                <w:szCs w:val="24"/>
              </w:rPr>
            </w:pPr>
            <w:r w:rsidRPr="00A934E1">
              <w:rPr>
                <w:rFonts w:ascii="Sylfaen" w:hAnsi="Sylfaen"/>
                <w:b/>
                <w:sz w:val="24"/>
                <w:szCs w:val="24"/>
                <w:lang w:val="ka-GE"/>
              </w:rPr>
              <w:t>შესწავლილი მასალის ზეპირი პრეზენტაცია.</w:t>
            </w:r>
            <w:r w:rsidRPr="00A934E1">
              <w:rPr>
                <w:rFonts w:ascii="Sylfaen" w:hAnsi="Sylfaen"/>
                <w:b/>
                <w:sz w:val="24"/>
                <w:szCs w:val="24"/>
              </w:rPr>
              <w:t xml:space="preserve"> 0-1</w:t>
            </w:r>
            <w:r w:rsidRPr="00A934E1">
              <w:rPr>
                <w:rFonts w:ascii="Sylfaen" w:hAnsi="Sylfaen"/>
                <w:sz w:val="24"/>
                <w:szCs w:val="24"/>
                <w:lang w:val="ka-GE"/>
              </w:rPr>
              <w:t xml:space="preserve"> </w:t>
            </w:r>
          </w:p>
          <w:p w:rsidR="00133590" w:rsidRPr="00A934E1" w:rsidRDefault="00133590" w:rsidP="00B14876">
            <w:pPr>
              <w:pStyle w:val="BodyTextIndent"/>
              <w:ind w:left="100"/>
              <w:jc w:val="both"/>
              <w:rPr>
                <w:rFonts w:ascii="Sylfaen" w:hAnsi="Sylfaen"/>
                <w:sz w:val="24"/>
                <w:szCs w:val="24"/>
                <w:lang w:val="ka-GE"/>
              </w:rPr>
            </w:pPr>
            <w:r w:rsidRPr="00A934E1">
              <w:rPr>
                <w:rFonts w:ascii="Sylfaen" w:hAnsi="Sylfaen"/>
                <w:sz w:val="24"/>
                <w:szCs w:val="24"/>
                <w:lang w:val="ka-GE"/>
              </w:rPr>
              <w:t xml:space="preserve">ექიმის კარიერასთან კავშირში დევიაციის პრობლემატიკა, კერძოდ, დევიაციის საფუძველი </w:t>
            </w:r>
            <w:r w:rsidRPr="00A934E1">
              <w:rPr>
                <w:sz w:val="24"/>
                <w:szCs w:val="24"/>
                <w:lang w:val="ka-GE"/>
              </w:rPr>
              <w:t>–</w:t>
            </w:r>
            <w:r w:rsidRPr="00A934E1">
              <w:rPr>
                <w:rFonts w:ascii="Sylfaen" w:hAnsi="Sylfaen"/>
                <w:sz w:val="24"/>
                <w:szCs w:val="24"/>
                <w:lang w:val="ka-GE"/>
              </w:rPr>
              <w:t xml:space="preserve"> კულტურულ მიზნები და მათი მიღწევის სოციალურად მოწონებულ საშუალებათა შორის შეუსაბამობა.</w:t>
            </w:r>
          </w:p>
          <w:p w:rsidR="00133590" w:rsidRPr="00A934E1" w:rsidRDefault="00133590" w:rsidP="00B14876">
            <w:pPr>
              <w:pStyle w:val="BodyTextIndent"/>
              <w:ind w:left="100"/>
              <w:jc w:val="both"/>
              <w:rPr>
                <w:b/>
                <w:sz w:val="24"/>
                <w:szCs w:val="24"/>
              </w:rPr>
            </w:pPr>
            <w:r w:rsidRPr="00A934E1">
              <w:rPr>
                <w:rFonts w:ascii="Sylfaen" w:hAnsi="Sylfaen"/>
                <w:b/>
                <w:sz w:val="24"/>
                <w:szCs w:val="24"/>
                <w:lang w:val="ka-GE"/>
              </w:rPr>
              <w:t xml:space="preserve">დისკუსია </w:t>
            </w:r>
            <w:r w:rsidRPr="00A934E1">
              <w:rPr>
                <w:rFonts w:ascii="Sylfaen" w:hAnsi="Sylfaen"/>
                <w:sz w:val="24"/>
                <w:szCs w:val="24"/>
                <w:lang w:val="ka-GE"/>
              </w:rPr>
              <w:t>- ექიმის კარიერის თავისებურებები, სოციალური მოლოდინები.</w:t>
            </w:r>
            <w:r w:rsidR="00F84B79" w:rsidRPr="00A934E1">
              <w:rPr>
                <w:rFonts w:ascii="Sylfaen" w:hAnsi="Sylfaen"/>
                <w:b/>
                <w:sz w:val="24"/>
                <w:szCs w:val="24"/>
              </w:rPr>
              <w:t xml:space="preserve"> 0-1</w:t>
            </w:r>
          </w:p>
          <w:p w:rsidR="00133590" w:rsidRPr="00A934E1" w:rsidRDefault="00133590" w:rsidP="00B14876">
            <w:pPr>
              <w:ind w:left="100"/>
              <w:jc w:val="both"/>
              <w:rPr>
                <w:rFonts w:ascii="Sylfaen" w:hAnsi="Sylfaen"/>
                <w:sz w:val="24"/>
                <w:szCs w:val="24"/>
                <w:lang w:val="ka-GE"/>
              </w:rPr>
            </w:pPr>
            <w:r w:rsidRPr="00A934E1">
              <w:rPr>
                <w:rFonts w:ascii="Sylfaen" w:hAnsi="Sylfaen"/>
                <w:b/>
                <w:sz w:val="24"/>
                <w:szCs w:val="24"/>
                <w:lang w:val="ka-GE"/>
              </w:rPr>
              <w:t xml:space="preserve">დავალება: </w:t>
            </w:r>
            <w:r w:rsidRPr="00A934E1">
              <w:rPr>
                <w:rFonts w:ascii="Sylfaen" w:hAnsi="Sylfaen"/>
                <w:sz w:val="24"/>
                <w:szCs w:val="24"/>
                <w:lang w:val="ka-GE"/>
              </w:rPr>
              <w:t>ლექციაზე და პრაქტიკულზე განხილული მასალის დასწავლა ( დევიაცია, დევიაციის სახეების ანალიზი-შეფასება)</w:t>
            </w:r>
          </w:p>
          <w:p w:rsidR="00E43177" w:rsidRPr="00A934E1" w:rsidRDefault="00E43177" w:rsidP="00E43177">
            <w:pPr>
              <w:jc w:val="both"/>
              <w:rPr>
                <w:rFonts w:ascii="AcadNusx" w:hAnsi="AcadNusx"/>
                <w:b/>
                <w:sz w:val="24"/>
                <w:szCs w:val="24"/>
                <w:lang w:eastAsia="en-US"/>
              </w:rPr>
            </w:pPr>
            <w:r w:rsidRPr="00A934E1">
              <w:rPr>
                <w:rFonts w:ascii="Sylfaen" w:hAnsi="Sylfaen"/>
                <w:b/>
                <w:sz w:val="24"/>
                <w:szCs w:val="24"/>
                <w:lang w:eastAsia="en-US"/>
              </w:rPr>
              <w:t xml:space="preserve">11 კვირა </w:t>
            </w:r>
            <w:r w:rsidRPr="00A934E1">
              <w:rPr>
                <w:rFonts w:ascii="AcadNusx" w:hAnsi="AcadNusx"/>
                <w:b/>
                <w:sz w:val="24"/>
                <w:szCs w:val="24"/>
                <w:lang w:eastAsia="en-US"/>
              </w:rPr>
              <w:t>–</w:t>
            </w:r>
            <w:r w:rsidRPr="00A934E1">
              <w:rPr>
                <w:rFonts w:ascii="Sylfaen" w:hAnsi="Sylfaen"/>
                <w:b/>
                <w:sz w:val="24"/>
                <w:szCs w:val="24"/>
                <w:lang w:eastAsia="en-US"/>
              </w:rPr>
              <w:t xml:space="preserve"> ლექცია  1სთ.</w:t>
            </w:r>
          </w:p>
          <w:p w:rsidR="00133590" w:rsidRPr="00A934E1" w:rsidRDefault="00133590" w:rsidP="00B14876">
            <w:pPr>
              <w:pStyle w:val="BodyTextIndent"/>
              <w:ind w:left="100"/>
              <w:rPr>
                <w:rFonts w:ascii="Sylfaen" w:hAnsi="Sylfaen"/>
                <w:sz w:val="24"/>
                <w:szCs w:val="24"/>
                <w:lang w:val="ka-GE"/>
              </w:rPr>
            </w:pPr>
            <w:r w:rsidRPr="00A934E1">
              <w:rPr>
                <w:rFonts w:ascii="Sylfaen" w:hAnsi="Sylfaen"/>
                <w:sz w:val="24"/>
                <w:szCs w:val="24"/>
                <w:lang w:val="ka-GE"/>
              </w:rPr>
              <w:t>თანამედროვე საზოგადოებაში  ჯანმრთელობის დაცვის</w:t>
            </w:r>
            <w:r w:rsidRPr="00A934E1">
              <w:rPr>
                <w:sz w:val="24"/>
                <w:szCs w:val="24"/>
                <w:lang w:val="ka-GE"/>
              </w:rPr>
              <w:t xml:space="preserve"> </w:t>
            </w:r>
            <w:r w:rsidRPr="00A934E1">
              <w:rPr>
                <w:rFonts w:ascii="Sylfaen" w:hAnsi="Sylfaen"/>
                <w:sz w:val="24"/>
                <w:szCs w:val="24"/>
                <w:lang w:val="ka-GE"/>
              </w:rPr>
              <w:t xml:space="preserve">განვითარების </w:t>
            </w:r>
            <w:r w:rsidRPr="00A934E1">
              <w:rPr>
                <w:sz w:val="24"/>
                <w:szCs w:val="24"/>
                <w:lang w:val="ka-GE"/>
              </w:rPr>
              <w:t xml:space="preserve"> </w:t>
            </w:r>
            <w:r w:rsidRPr="00A934E1">
              <w:rPr>
                <w:rFonts w:ascii="Sylfaen" w:hAnsi="Sylfaen"/>
                <w:sz w:val="24"/>
                <w:szCs w:val="24"/>
                <w:lang w:val="ka-GE"/>
              </w:rPr>
              <w:t xml:space="preserve">მამოძრავებელი </w:t>
            </w:r>
            <w:r w:rsidRPr="00A934E1">
              <w:rPr>
                <w:sz w:val="24"/>
                <w:szCs w:val="24"/>
                <w:lang w:val="ka-GE"/>
              </w:rPr>
              <w:t xml:space="preserve"> </w:t>
            </w:r>
            <w:r w:rsidRPr="00A934E1">
              <w:rPr>
                <w:rFonts w:ascii="Sylfaen" w:hAnsi="Sylfaen"/>
                <w:sz w:val="24"/>
                <w:szCs w:val="24"/>
                <w:lang w:val="ka-GE"/>
              </w:rPr>
              <w:t>ფაქტორების სისტემა.</w:t>
            </w:r>
          </w:p>
          <w:p w:rsidR="00E43177" w:rsidRPr="00A934E1" w:rsidRDefault="00E43177" w:rsidP="00E43177">
            <w:pPr>
              <w:rPr>
                <w:rFonts w:ascii="Sylfaen" w:hAnsi="Sylfaen"/>
                <w:b/>
                <w:bCs/>
                <w:sz w:val="24"/>
                <w:szCs w:val="24"/>
                <w:lang w:val="ka-GE"/>
              </w:rPr>
            </w:pPr>
            <w:r w:rsidRPr="00A934E1">
              <w:rPr>
                <w:rFonts w:ascii="Sylfaen" w:hAnsi="Sylfaen"/>
                <w:b/>
                <w:sz w:val="24"/>
                <w:szCs w:val="24"/>
                <w:lang w:val="ka-GE" w:eastAsia="en-US"/>
              </w:rPr>
              <w:t xml:space="preserve">პრაქტიკული </w:t>
            </w:r>
            <w:r w:rsidRPr="00A934E1">
              <w:rPr>
                <w:rFonts w:ascii="Sylfaen" w:hAnsi="Sylfaen"/>
                <w:b/>
                <w:sz w:val="24"/>
                <w:szCs w:val="24"/>
                <w:lang w:eastAsia="en-US"/>
              </w:rPr>
              <w:t xml:space="preserve">მეცადინეობა </w:t>
            </w:r>
            <w:r w:rsidRPr="00A934E1">
              <w:rPr>
                <w:rFonts w:ascii="Sylfaen" w:hAnsi="Sylfaen"/>
                <w:b/>
                <w:sz w:val="24"/>
                <w:szCs w:val="24"/>
                <w:lang w:val="ka-GE" w:eastAsia="en-US"/>
              </w:rPr>
              <w:t xml:space="preserve"> </w:t>
            </w:r>
            <w:r w:rsidRPr="00A934E1">
              <w:rPr>
                <w:rFonts w:ascii="Sylfaen" w:hAnsi="Sylfaen"/>
                <w:b/>
                <w:sz w:val="24"/>
                <w:szCs w:val="24"/>
                <w:lang w:eastAsia="en-US"/>
              </w:rPr>
              <w:t>- 1სთ.</w:t>
            </w:r>
          </w:p>
          <w:p w:rsidR="00E43177" w:rsidRPr="00A934E1" w:rsidRDefault="00E43177" w:rsidP="00B14876">
            <w:pPr>
              <w:widowControl w:val="0"/>
              <w:autoSpaceDE w:val="0"/>
              <w:autoSpaceDN w:val="0"/>
              <w:adjustRightInd w:val="0"/>
              <w:jc w:val="both"/>
              <w:rPr>
                <w:rFonts w:ascii="Sylfaen" w:hAnsi="Sylfaen"/>
                <w:b/>
                <w:sz w:val="24"/>
                <w:szCs w:val="24"/>
                <w:lang w:val="ka-GE"/>
              </w:rPr>
            </w:pPr>
          </w:p>
          <w:p w:rsidR="00F84B79" w:rsidRPr="00A934E1" w:rsidRDefault="00133590" w:rsidP="00B14876">
            <w:pPr>
              <w:widowControl w:val="0"/>
              <w:autoSpaceDE w:val="0"/>
              <w:autoSpaceDN w:val="0"/>
              <w:adjustRightInd w:val="0"/>
              <w:jc w:val="both"/>
              <w:rPr>
                <w:rFonts w:ascii="Sylfaen" w:hAnsi="Sylfaen"/>
                <w:b/>
                <w:sz w:val="24"/>
                <w:szCs w:val="24"/>
                <w:lang w:val="ka-GE"/>
              </w:rPr>
            </w:pPr>
            <w:r w:rsidRPr="00A934E1">
              <w:rPr>
                <w:rFonts w:ascii="Sylfaen" w:hAnsi="Sylfaen"/>
                <w:b/>
                <w:sz w:val="24"/>
                <w:szCs w:val="24"/>
                <w:lang w:val="ka-GE"/>
              </w:rPr>
              <w:t xml:space="preserve">დავალების შემოწმება: </w:t>
            </w:r>
          </w:p>
          <w:p w:rsidR="00F84B79" w:rsidRPr="00A934E1" w:rsidRDefault="00F84B79" w:rsidP="00F84B79">
            <w:pPr>
              <w:widowControl w:val="0"/>
              <w:autoSpaceDE w:val="0"/>
              <w:autoSpaceDN w:val="0"/>
              <w:adjustRightInd w:val="0"/>
              <w:jc w:val="both"/>
              <w:rPr>
                <w:rFonts w:ascii="Sylfaen" w:hAnsi="Sylfaen"/>
                <w:sz w:val="24"/>
                <w:szCs w:val="24"/>
              </w:rPr>
            </w:pPr>
            <w:r w:rsidRPr="00A934E1">
              <w:rPr>
                <w:rFonts w:ascii="Sylfaen" w:hAnsi="Sylfaen"/>
                <w:b/>
                <w:sz w:val="24"/>
                <w:szCs w:val="24"/>
                <w:lang w:val="ka-GE"/>
              </w:rPr>
              <w:t>შესწავლილი მასალის ზეპირი პრეზენტაცია.</w:t>
            </w:r>
            <w:r w:rsidRPr="00A934E1">
              <w:rPr>
                <w:rFonts w:ascii="Sylfaen" w:hAnsi="Sylfaen"/>
                <w:b/>
                <w:sz w:val="24"/>
                <w:szCs w:val="24"/>
              </w:rPr>
              <w:t xml:space="preserve"> 0-1</w:t>
            </w:r>
            <w:r w:rsidRPr="00A934E1">
              <w:rPr>
                <w:rFonts w:ascii="Sylfaen" w:hAnsi="Sylfaen"/>
                <w:sz w:val="24"/>
                <w:szCs w:val="24"/>
                <w:lang w:val="ka-GE"/>
              </w:rPr>
              <w:t xml:space="preserve"> </w:t>
            </w:r>
          </w:p>
          <w:p w:rsidR="00133590" w:rsidRPr="00A934E1" w:rsidRDefault="00133590" w:rsidP="00B14876">
            <w:pPr>
              <w:pStyle w:val="BodyTextIndent"/>
              <w:ind w:left="100"/>
              <w:rPr>
                <w:rFonts w:ascii="Sylfaen" w:hAnsi="Sylfaen"/>
                <w:sz w:val="24"/>
                <w:szCs w:val="24"/>
                <w:lang w:val="ka-GE"/>
              </w:rPr>
            </w:pPr>
            <w:r w:rsidRPr="00A934E1">
              <w:rPr>
                <w:rFonts w:ascii="Sylfaen" w:hAnsi="Sylfaen"/>
                <w:sz w:val="24"/>
                <w:szCs w:val="24"/>
                <w:lang w:val="ka-GE"/>
              </w:rPr>
              <w:t xml:space="preserve">სამედიცინო </w:t>
            </w:r>
            <w:r w:rsidRPr="00A934E1">
              <w:rPr>
                <w:sz w:val="24"/>
                <w:szCs w:val="24"/>
                <w:lang w:val="ka-GE"/>
              </w:rPr>
              <w:t xml:space="preserve"> </w:t>
            </w:r>
            <w:r w:rsidRPr="00A934E1">
              <w:rPr>
                <w:rFonts w:ascii="Sylfaen" w:hAnsi="Sylfaen"/>
                <w:sz w:val="24"/>
                <w:szCs w:val="24"/>
                <w:lang w:val="ka-GE"/>
              </w:rPr>
              <w:t xml:space="preserve">სოციოლოგიის </w:t>
            </w:r>
            <w:r w:rsidRPr="00A934E1">
              <w:rPr>
                <w:sz w:val="24"/>
                <w:szCs w:val="24"/>
                <w:lang w:val="ka-GE"/>
              </w:rPr>
              <w:t xml:space="preserve"> </w:t>
            </w:r>
            <w:r w:rsidRPr="00A934E1">
              <w:rPr>
                <w:rFonts w:ascii="Sylfaen" w:hAnsi="Sylfaen"/>
                <w:sz w:val="24"/>
                <w:szCs w:val="24"/>
                <w:lang w:val="ka-GE"/>
              </w:rPr>
              <w:t xml:space="preserve">ინტელექტუალური </w:t>
            </w:r>
            <w:r w:rsidRPr="00A934E1">
              <w:rPr>
                <w:sz w:val="24"/>
                <w:szCs w:val="24"/>
                <w:lang w:val="ka-GE"/>
              </w:rPr>
              <w:t xml:space="preserve"> </w:t>
            </w:r>
            <w:r w:rsidRPr="00A934E1">
              <w:rPr>
                <w:rFonts w:ascii="Sylfaen" w:hAnsi="Sylfaen"/>
                <w:sz w:val="24"/>
                <w:szCs w:val="24"/>
                <w:lang w:val="ka-GE"/>
              </w:rPr>
              <w:t xml:space="preserve">ტრადიციები და </w:t>
            </w:r>
            <w:r w:rsidRPr="00A934E1">
              <w:rPr>
                <w:sz w:val="24"/>
                <w:szCs w:val="24"/>
                <w:lang w:val="ka-GE"/>
              </w:rPr>
              <w:t xml:space="preserve"> </w:t>
            </w:r>
            <w:r w:rsidRPr="00A934E1">
              <w:rPr>
                <w:rFonts w:ascii="Sylfaen" w:hAnsi="Sylfaen"/>
                <w:sz w:val="24"/>
                <w:szCs w:val="24"/>
                <w:lang w:val="ka-GE"/>
              </w:rPr>
              <w:t>დღევანდელობა.  თანამედროვე საზოგადოების  ჯანმრთელობის დაცვის</w:t>
            </w:r>
            <w:r w:rsidRPr="00A934E1">
              <w:rPr>
                <w:sz w:val="24"/>
                <w:szCs w:val="24"/>
                <w:lang w:val="ka-GE"/>
              </w:rPr>
              <w:t xml:space="preserve"> </w:t>
            </w:r>
            <w:r w:rsidRPr="00A934E1">
              <w:rPr>
                <w:rFonts w:ascii="Sylfaen" w:hAnsi="Sylfaen"/>
                <w:sz w:val="24"/>
                <w:szCs w:val="24"/>
                <w:lang w:val="ka-GE"/>
              </w:rPr>
              <w:t xml:space="preserve">სისტემის განვითარების </w:t>
            </w:r>
            <w:r w:rsidRPr="00A934E1">
              <w:rPr>
                <w:sz w:val="24"/>
                <w:szCs w:val="24"/>
                <w:lang w:val="ka-GE"/>
              </w:rPr>
              <w:t xml:space="preserve"> </w:t>
            </w:r>
            <w:r w:rsidRPr="00A934E1">
              <w:rPr>
                <w:rFonts w:ascii="Sylfaen" w:hAnsi="Sylfaen"/>
                <w:sz w:val="24"/>
                <w:szCs w:val="24"/>
                <w:lang w:val="ka-GE"/>
              </w:rPr>
              <w:t xml:space="preserve">მამოძრავებელი </w:t>
            </w:r>
            <w:r w:rsidRPr="00A934E1">
              <w:rPr>
                <w:sz w:val="24"/>
                <w:szCs w:val="24"/>
                <w:lang w:val="ka-GE"/>
              </w:rPr>
              <w:t xml:space="preserve"> </w:t>
            </w:r>
            <w:r w:rsidRPr="00A934E1">
              <w:rPr>
                <w:rFonts w:ascii="Sylfaen" w:hAnsi="Sylfaen"/>
                <w:sz w:val="24"/>
                <w:szCs w:val="24"/>
                <w:lang w:val="ka-GE"/>
              </w:rPr>
              <w:t>ფაქტორები.</w:t>
            </w:r>
          </w:p>
          <w:p w:rsidR="00133590" w:rsidRPr="00A934E1" w:rsidRDefault="00133590" w:rsidP="00B14876">
            <w:pPr>
              <w:ind w:left="100"/>
              <w:jc w:val="both"/>
              <w:rPr>
                <w:rFonts w:ascii="Sylfaen" w:hAnsi="Sylfaen"/>
                <w:b/>
                <w:sz w:val="24"/>
                <w:szCs w:val="24"/>
              </w:rPr>
            </w:pPr>
            <w:r w:rsidRPr="00A934E1">
              <w:rPr>
                <w:rFonts w:ascii="Sylfaen" w:hAnsi="Sylfaen"/>
                <w:b/>
                <w:sz w:val="24"/>
                <w:szCs w:val="24"/>
                <w:lang w:val="ka-GE"/>
              </w:rPr>
              <w:t xml:space="preserve">დისკუსია- </w:t>
            </w:r>
            <w:r w:rsidRPr="00A934E1">
              <w:rPr>
                <w:rFonts w:ascii="Sylfaen" w:hAnsi="Sylfaen"/>
                <w:sz w:val="24"/>
                <w:szCs w:val="24"/>
                <w:lang w:val="ka-GE"/>
              </w:rPr>
              <w:t>ქართულ</w:t>
            </w:r>
            <w:r w:rsidRPr="00A934E1">
              <w:rPr>
                <w:rFonts w:ascii="Sylfaen" w:hAnsi="Sylfaen"/>
                <w:b/>
                <w:sz w:val="24"/>
                <w:szCs w:val="24"/>
                <w:lang w:val="ka-GE"/>
              </w:rPr>
              <w:t xml:space="preserve"> </w:t>
            </w:r>
            <w:r w:rsidRPr="00A934E1">
              <w:rPr>
                <w:rFonts w:ascii="Sylfaen" w:hAnsi="Sylfaen"/>
                <w:sz w:val="24"/>
                <w:szCs w:val="24"/>
                <w:lang w:val="ka-GE"/>
              </w:rPr>
              <w:t>საზოგადოებაში  ჯანმრთელობის დაცვის</w:t>
            </w:r>
            <w:r w:rsidRPr="00A934E1">
              <w:rPr>
                <w:sz w:val="24"/>
                <w:szCs w:val="24"/>
                <w:lang w:val="ka-GE"/>
              </w:rPr>
              <w:t xml:space="preserve"> </w:t>
            </w:r>
            <w:r w:rsidRPr="00A934E1">
              <w:rPr>
                <w:rFonts w:ascii="Sylfaen" w:hAnsi="Sylfaen"/>
                <w:sz w:val="24"/>
                <w:szCs w:val="24"/>
                <w:lang w:val="ka-GE"/>
              </w:rPr>
              <w:t xml:space="preserve">განვითარების </w:t>
            </w:r>
            <w:r w:rsidRPr="00A934E1">
              <w:rPr>
                <w:sz w:val="24"/>
                <w:szCs w:val="24"/>
                <w:lang w:val="ka-GE"/>
              </w:rPr>
              <w:t xml:space="preserve"> </w:t>
            </w:r>
            <w:r w:rsidRPr="00A934E1">
              <w:rPr>
                <w:rFonts w:ascii="Sylfaen" w:hAnsi="Sylfaen"/>
                <w:sz w:val="24"/>
                <w:szCs w:val="24"/>
                <w:lang w:val="ka-GE"/>
              </w:rPr>
              <w:t xml:space="preserve">მამოძრავებელი </w:t>
            </w:r>
            <w:r w:rsidRPr="00A934E1">
              <w:rPr>
                <w:sz w:val="24"/>
                <w:szCs w:val="24"/>
                <w:lang w:val="ka-GE"/>
              </w:rPr>
              <w:t xml:space="preserve"> </w:t>
            </w:r>
            <w:r w:rsidRPr="00A934E1">
              <w:rPr>
                <w:rFonts w:ascii="Sylfaen" w:hAnsi="Sylfaen"/>
                <w:sz w:val="24"/>
                <w:szCs w:val="24"/>
                <w:lang w:val="ka-GE"/>
              </w:rPr>
              <w:t>ფაქტორების სისტემა.</w:t>
            </w:r>
            <w:r w:rsidRPr="00A934E1">
              <w:rPr>
                <w:rFonts w:ascii="Sylfaen" w:hAnsi="Sylfaen"/>
                <w:b/>
                <w:sz w:val="24"/>
                <w:szCs w:val="24"/>
                <w:lang w:val="ka-GE"/>
              </w:rPr>
              <w:t>;</w:t>
            </w:r>
            <w:r w:rsidR="00F84B79" w:rsidRPr="00A934E1">
              <w:rPr>
                <w:rFonts w:ascii="Sylfaen" w:hAnsi="Sylfaen"/>
                <w:b/>
                <w:sz w:val="24"/>
                <w:szCs w:val="24"/>
              </w:rPr>
              <w:t xml:space="preserve"> 0-1</w:t>
            </w:r>
          </w:p>
          <w:p w:rsidR="00133590" w:rsidRPr="00A934E1" w:rsidRDefault="00133590" w:rsidP="00B14876">
            <w:pPr>
              <w:jc w:val="both"/>
              <w:rPr>
                <w:rFonts w:ascii="Sylfaen" w:hAnsi="Sylfaen"/>
                <w:sz w:val="24"/>
                <w:szCs w:val="24"/>
                <w:lang w:val="ka-GE"/>
              </w:rPr>
            </w:pPr>
            <w:r w:rsidRPr="00A934E1">
              <w:rPr>
                <w:rFonts w:ascii="Sylfaen" w:hAnsi="Sylfaen"/>
                <w:b/>
                <w:sz w:val="24"/>
                <w:szCs w:val="24"/>
                <w:lang w:val="ka-GE"/>
              </w:rPr>
              <w:t xml:space="preserve">დავალება: </w:t>
            </w:r>
            <w:r w:rsidRPr="00A934E1">
              <w:rPr>
                <w:rFonts w:ascii="Sylfaen" w:hAnsi="Sylfaen"/>
                <w:sz w:val="24"/>
                <w:szCs w:val="24"/>
                <w:lang w:val="ka-GE"/>
              </w:rPr>
              <w:t>ლექციაზე და პრაქტიკულზე განხილული მასალის დასწავლა.</w:t>
            </w:r>
          </w:p>
          <w:p w:rsidR="00133590" w:rsidRPr="00A934E1" w:rsidRDefault="00133590" w:rsidP="00B14876">
            <w:pPr>
              <w:rPr>
                <w:rFonts w:ascii="Sylfaen" w:hAnsi="Sylfaen"/>
                <w:bCs/>
                <w:sz w:val="24"/>
                <w:szCs w:val="24"/>
                <w:lang w:val="ka-GE"/>
              </w:rPr>
            </w:pPr>
          </w:p>
          <w:p w:rsidR="00E43177" w:rsidRPr="00A934E1" w:rsidRDefault="00E43177" w:rsidP="00E43177">
            <w:pPr>
              <w:jc w:val="both"/>
              <w:rPr>
                <w:rFonts w:ascii="AcadNusx" w:hAnsi="AcadNusx"/>
                <w:b/>
                <w:sz w:val="24"/>
                <w:szCs w:val="24"/>
                <w:lang w:eastAsia="en-US"/>
              </w:rPr>
            </w:pPr>
            <w:r w:rsidRPr="00A934E1">
              <w:rPr>
                <w:rFonts w:ascii="Sylfaen" w:hAnsi="Sylfaen"/>
                <w:b/>
                <w:sz w:val="24"/>
                <w:szCs w:val="24"/>
                <w:lang w:eastAsia="en-US"/>
              </w:rPr>
              <w:t xml:space="preserve">12 კვირა </w:t>
            </w:r>
            <w:r w:rsidRPr="00A934E1">
              <w:rPr>
                <w:rFonts w:ascii="AcadNusx" w:hAnsi="AcadNusx"/>
                <w:b/>
                <w:sz w:val="24"/>
                <w:szCs w:val="24"/>
                <w:lang w:eastAsia="en-US"/>
              </w:rPr>
              <w:t>–</w:t>
            </w:r>
            <w:r w:rsidRPr="00A934E1">
              <w:rPr>
                <w:rFonts w:ascii="Sylfaen" w:hAnsi="Sylfaen"/>
                <w:b/>
                <w:sz w:val="24"/>
                <w:szCs w:val="24"/>
                <w:lang w:eastAsia="en-US"/>
              </w:rPr>
              <w:t xml:space="preserve"> ლექცია  1სთ.</w:t>
            </w:r>
          </w:p>
          <w:p w:rsidR="00133590" w:rsidRPr="00A934E1" w:rsidRDefault="00133590" w:rsidP="00B14876">
            <w:pPr>
              <w:ind w:left="360"/>
              <w:jc w:val="center"/>
              <w:rPr>
                <w:rFonts w:ascii="Sylfaen" w:hAnsi="Sylfaen"/>
                <w:b/>
                <w:bCs/>
                <w:sz w:val="24"/>
                <w:szCs w:val="24"/>
                <w:lang w:val="ka-GE"/>
              </w:rPr>
            </w:pPr>
          </w:p>
          <w:p w:rsidR="00133590" w:rsidRPr="00A934E1" w:rsidRDefault="00133590" w:rsidP="00B14876">
            <w:pPr>
              <w:jc w:val="both"/>
              <w:rPr>
                <w:rFonts w:ascii="Sylfaen" w:hAnsi="Sylfaen"/>
                <w:sz w:val="24"/>
                <w:szCs w:val="24"/>
                <w:lang w:val="ka-GE"/>
              </w:rPr>
            </w:pPr>
            <w:r w:rsidRPr="00A934E1">
              <w:rPr>
                <w:rFonts w:ascii="Sylfaen" w:hAnsi="Sylfaen"/>
                <w:sz w:val="24"/>
                <w:szCs w:val="24"/>
                <w:lang w:val="ka-GE"/>
              </w:rPr>
              <w:t xml:space="preserve">ჯანმრთელობა და სოციალიზაცია. ჯანდაცვის სისტემის სოციალურ როლი საზოგადოების განვითარებაში;  ასოციალური ქცევის, დევიატურ ქცევის მახასიათებლებისა და კომპონენტების მიმოხილვა. სტიგმატიზაციას </w:t>
            </w:r>
            <w:r w:rsidRPr="00A934E1">
              <w:rPr>
                <w:rFonts w:ascii="AcadNusx" w:hAnsi="AcadNusx"/>
                <w:sz w:val="24"/>
                <w:szCs w:val="24"/>
                <w:lang w:val="ka-GE"/>
              </w:rPr>
              <w:t>–</w:t>
            </w:r>
            <w:r w:rsidRPr="00A934E1">
              <w:rPr>
                <w:rFonts w:ascii="Sylfaen" w:hAnsi="Sylfaen"/>
                <w:sz w:val="24"/>
                <w:szCs w:val="24"/>
                <w:lang w:val="ka-GE"/>
              </w:rPr>
              <w:t xml:space="preserve"> იარლიყების მიკერება, პირველად და მეორად დევიაცია და სხვა; ფორმალური და არაფორმალური ლიდერობის პრობლემა  და სოციალური სტატუსები.</w:t>
            </w:r>
          </w:p>
          <w:p w:rsidR="00133590" w:rsidRPr="00A934E1" w:rsidRDefault="00133590" w:rsidP="00B14876">
            <w:pPr>
              <w:jc w:val="both"/>
              <w:rPr>
                <w:rFonts w:ascii="Sylfaen" w:hAnsi="Sylfaen"/>
                <w:sz w:val="24"/>
                <w:szCs w:val="24"/>
                <w:lang w:val="ka-GE"/>
              </w:rPr>
            </w:pPr>
          </w:p>
          <w:p w:rsidR="00E43177" w:rsidRPr="00A934E1" w:rsidRDefault="00E43177" w:rsidP="00E43177">
            <w:pPr>
              <w:rPr>
                <w:rFonts w:ascii="Sylfaen" w:hAnsi="Sylfaen"/>
                <w:b/>
                <w:bCs/>
                <w:sz w:val="24"/>
                <w:szCs w:val="24"/>
                <w:lang w:val="ka-GE"/>
              </w:rPr>
            </w:pPr>
            <w:r w:rsidRPr="00A934E1">
              <w:rPr>
                <w:rFonts w:ascii="Sylfaen" w:hAnsi="Sylfaen"/>
                <w:b/>
                <w:sz w:val="24"/>
                <w:szCs w:val="24"/>
                <w:lang w:val="ka-GE" w:eastAsia="en-US"/>
              </w:rPr>
              <w:t xml:space="preserve">პრაქტიკული </w:t>
            </w:r>
            <w:r w:rsidRPr="00A934E1">
              <w:rPr>
                <w:rFonts w:ascii="Sylfaen" w:hAnsi="Sylfaen"/>
                <w:b/>
                <w:sz w:val="24"/>
                <w:szCs w:val="24"/>
                <w:lang w:eastAsia="en-US"/>
              </w:rPr>
              <w:t xml:space="preserve">მეცადინეობა </w:t>
            </w:r>
            <w:r w:rsidRPr="00A934E1">
              <w:rPr>
                <w:rFonts w:ascii="Sylfaen" w:hAnsi="Sylfaen"/>
                <w:b/>
                <w:sz w:val="24"/>
                <w:szCs w:val="24"/>
                <w:lang w:val="ka-GE" w:eastAsia="en-US"/>
              </w:rPr>
              <w:t xml:space="preserve"> </w:t>
            </w:r>
            <w:r w:rsidRPr="00A934E1">
              <w:rPr>
                <w:rFonts w:ascii="Sylfaen" w:hAnsi="Sylfaen"/>
                <w:b/>
                <w:sz w:val="24"/>
                <w:szCs w:val="24"/>
                <w:lang w:eastAsia="en-US"/>
              </w:rPr>
              <w:t>- 1სთ.</w:t>
            </w:r>
          </w:p>
          <w:p w:rsidR="00133590" w:rsidRPr="00A934E1" w:rsidRDefault="00133590" w:rsidP="00B14876">
            <w:pPr>
              <w:jc w:val="center"/>
              <w:rPr>
                <w:rFonts w:ascii="Sylfaen" w:hAnsi="Sylfaen"/>
                <w:b/>
                <w:bCs/>
                <w:sz w:val="24"/>
                <w:szCs w:val="24"/>
                <w:lang w:val="ka-GE"/>
              </w:rPr>
            </w:pPr>
          </w:p>
          <w:p w:rsidR="00F84B79" w:rsidRPr="00A934E1" w:rsidRDefault="00133590" w:rsidP="00B14876">
            <w:pPr>
              <w:widowControl w:val="0"/>
              <w:autoSpaceDE w:val="0"/>
              <w:autoSpaceDN w:val="0"/>
              <w:adjustRightInd w:val="0"/>
              <w:jc w:val="both"/>
              <w:rPr>
                <w:rFonts w:ascii="Sylfaen" w:hAnsi="Sylfaen"/>
                <w:b/>
                <w:sz w:val="24"/>
                <w:szCs w:val="24"/>
                <w:lang w:val="ka-GE"/>
              </w:rPr>
            </w:pPr>
            <w:r w:rsidRPr="00A934E1">
              <w:rPr>
                <w:rFonts w:ascii="Sylfaen" w:hAnsi="Sylfaen"/>
                <w:b/>
                <w:sz w:val="24"/>
                <w:szCs w:val="24"/>
                <w:lang w:val="ka-GE"/>
              </w:rPr>
              <w:t>დავალების შემოწმება:</w:t>
            </w:r>
          </w:p>
          <w:p w:rsidR="00F84B79" w:rsidRPr="00A934E1" w:rsidRDefault="00F84B79" w:rsidP="00F84B79">
            <w:pPr>
              <w:widowControl w:val="0"/>
              <w:autoSpaceDE w:val="0"/>
              <w:autoSpaceDN w:val="0"/>
              <w:adjustRightInd w:val="0"/>
              <w:jc w:val="both"/>
              <w:rPr>
                <w:rFonts w:ascii="Sylfaen" w:hAnsi="Sylfaen"/>
                <w:sz w:val="24"/>
                <w:szCs w:val="24"/>
              </w:rPr>
            </w:pPr>
            <w:r w:rsidRPr="00A934E1">
              <w:rPr>
                <w:rFonts w:ascii="Sylfaen" w:hAnsi="Sylfaen"/>
                <w:b/>
                <w:sz w:val="24"/>
                <w:szCs w:val="24"/>
                <w:lang w:val="ka-GE"/>
              </w:rPr>
              <w:t>შესწავლილი მასალის ზეპირი პრეზენტაცია.</w:t>
            </w:r>
            <w:r w:rsidRPr="00A934E1">
              <w:rPr>
                <w:rFonts w:ascii="Sylfaen" w:hAnsi="Sylfaen"/>
                <w:b/>
                <w:sz w:val="24"/>
                <w:szCs w:val="24"/>
              </w:rPr>
              <w:t xml:space="preserve"> 0-1</w:t>
            </w:r>
            <w:r w:rsidRPr="00A934E1">
              <w:rPr>
                <w:rFonts w:ascii="Sylfaen" w:hAnsi="Sylfaen"/>
                <w:sz w:val="24"/>
                <w:szCs w:val="24"/>
                <w:lang w:val="ka-GE"/>
              </w:rPr>
              <w:t xml:space="preserve"> </w:t>
            </w:r>
          </w:p>
          <w:p w:rsidR="00133590" w:rsidRPr="00A934E1" w:rsidRDefault="00133590" w:rsidP="00B14876">
            <w:pPr>
              <w:jc w:val="both"/>
              <w:rPr>
                <w:rFonts w:ascii="AcadNusx" w:hAnsi="AcadNusx"/>
                <w:sz w:val="24"/>
                <w:szCs w:val="24"/>
                <w:lang w:val="ka-GE"/>
              </w:rPr>
            </w:pPr>
            <w:r w:rsidRPr="00A934E1">
              <w:rPr>
                <w:rFonts w:ascii="Sylfaen" w:hAnsi="Sylfaen"/>
                <w:sz w:val="24"/>
                <w:szCs w:val="24"/>
                <w:lang w:val="ka-GE"/>
              </w:rPr>
              <w:t xml:space="preserve">ჯანმრთელობა და სოციალიზაცია. ჯანდაცვის სისტემის სოციალურ როლი საზოგადოების განვითარებაში;  სოციალიზაციის ეტაპები, განვითარების ოთხ ძირითად სტადია და  მახასიათებლები; ექიმის სოციალურ პასუხისმგებლობა და ფუნქცია. </w:t>
            </w:r>
          </w:p>
          <w:p w:rsidR="00133590" w:rsidRPr="00A934E1" w:rsidRDefault="00133590" w:rsidP="00B14876">
            <w:pPr>
              <w:jc w:val="both"/>
              <w:rPr>
                <w:rFonts w:ascii="Sylfaen" w:hAnsi="Sylfaen"/>
                <w:b/>
                <w:sz w:val="24"/>
                <w:szCs w:val="24"/>
              </w:rPr>
            </w:pPr>
            <w:r w:rsidRPr="00A934E1">
              <w:rPr>
                <w:rFonts w:ascii="Sylfaen" w:hAnsi="Sylfaen"/>
                <w:b/>
                <w:sz w:val="24"/>
                <w:szCs w:val="24"/>
                <w:lang w:val="ka-GE"/>
              </w:rPr>
              <w:t>დისკუსია-</w:t>
            </w:r>
            <w:r w:rsidRPr="00A934E1">
              <w:rPr>
                <w:rFonts w:ascii="Sylfaen" w:hAnsi="Sylfaen"/>
                <w:sz w:val="24"/>
                <w:szCs w:val="24"/>
                <w:lang w:val="ka-GE"/>
              </w:rPr>
              <w:t xml:space="preserve">ჯანმრთელობა და სოციალიზაცია. </w:t>
            </w:r>
            <w:r w:rsidR="00F84B79" w:rsidRPr="00A934E1">
              <w:rPr>
                <w:rFonts w:ascii="Sylfaen" w:hAnsi="Sylfaen"/>
                <w:sz w:val="24"/>
                <w:szCs w:val="24"/>
              </w:rPr>
              <w:t xml:space="preserve"> </w:t>
            </w:r>
            <w:r w:rsidR="00F84B79" w:rsidRPr="00A934E1">
              <w:rPr>
                <w:rFonts w:ascii="Sylfaen" w:hAnsi="Sylfaen"/>
                <w:b/>
                <w:sz w:val="24"/>
                <w:szCs w:val="24"/>
              </w:rPr>
              <w:t>0-1</w:t>
            </w:r>
          </w:p>
          <w:p w:rsidR="00133590" w:rsidRPr="00A934E1" w:rsidRDefault="00133590" w:rsidP="00B14876">
            <w:pPr>
              <w:jc w:val="both"/>
              <w:rPr>
                <w:rFonts w:ascii="Sylfaen" w:hAnsi="Sylfaen"/>
                <w:sz w:val="24"/>
                <w:szCs w:val="24"/>
                <w:lang w:val="ka-GE"/>
              </w:rPr>
            </w:pPr>
            <w:r w:rsidRPr="00A934E1">
              <w:rPr>
                <w:rFonts w:ascii="Sylfaen" w:hAnsi="Sylfaen"/>
                <w:b/>
                <w:sz w:val="24"/>
                <w:szCs w:val="24"/>
                <w:lang w:val="ka-GE"/>
              </w:rPr>
              <w:t xml:space="preserve">დავალება: </w:t>
            </w:r>
            <w:r w:rsidRPr="00A934E1">
              <w:rPr>
                <w:rFonts w:ascii="Sylfaen" w:hAnsi="Sylfaen"/>
                <w:sz w:val="24"/>
                <w:szCs w:val="24"/>
                <w:lang w:val="ka-GE"/>
              </w:rPr>
              <w:t>ლექციაზე და პრაქტიკულზე განხილული მასალის დასწავლა.</w:t>
            </w:r>
          </w:p>
          <w:p w:rsidR="00E43177" w:rsidRPr="00A934E1" w:rsidRDefault="00E43177" w:rsidP="00E43177">
            <w:pPr>
              <w:jc w:val="both"/>
              <w:rPr>
                <w:rFonts w:ascii="Sylfaen" w:hAnsi="Sylfaen"/>
                <w:b/>
                <w:sz w:val="24"/>
                <w:szCs w:val="24"/>
                <w:lang w:eastAsia="en-US"/>
              </w:rPr>
            </w:pPr>
            <w:r w:rsidRPr="00A934E1">
              <w:rPr>
                <w:rFonts w:ascii="Sylfaen" w:hAnsi="Sylfaen"/>
                <w:b/>
                <w:sz w:val="24"/>
                <w:szCs w:val="24"/>
                <w:lang w:eastAsia="en-US"/>
              </w:rPr>
              <w:t xml:space="preserve"> </w:t>
            </w:r>
          </w:p>
          <w:p w:rsidR="00E43177" w:rsidRPr="00A934E1" w:rsidRDefault="00E43177" w:rsidP="00E43177">
            <w:pPr>
              <w:jc w:val="both"/>
              <w:rPr>
                <w:rFonts w:ascii="AcadNusx" w:hAnsi="AcadNusx"/>
                <w:b/>
                <w:sz w:val="24"/>
                <w:szCs w:val="24"/>
                <w:lang w:eastAsia="en-US"/>
              </w:rPr>
            </w:pPr>
            <w:r w:rsidRPr="00A934E1">
              <w:rPr>
                <w:rFonts w:ascii="Sylfaen" w:hAnsi="Sylfaen"/>
                <w:b/>
                <w:sz w:val="24"/>
                <w:szCs w:val="24"/>
                <w:lang w:eastAsia="en-US"/>
              </w:rPr>
              <w:t xml:space="preserve">13 კვირა </w:t>
            </w:r>
            <w:r w:rsidRPr="00A934E1">
              <w:rPr>
                <w:rFonts w:ascii="AcadNusx" w:hAnsi="AcadNusx"/>
                <w:b/>
                <w:sz w:val="24"/>
                <w:szCs w:val="24"/>
                <w:lang w:eastAsia="en-US"/>
              </w:rPr>
              <w:t>–</w:t>
            </w:r>
            <w:r w:rsidRPr="00A934E1">
              <w:rPr>
                <w:rFonts w:ascii="Sylfaen" w:hAnsi="Sylfaen"/>
                <w:b/>
                <w:sz w:val="24"/>
                <w:szCs w:val="24"/>
                <w:lang w:eastAsia="en-US"/>
              </w:rPr>
              <w:t xml:space="preserve"> ლექცია  1სთ.</w:t>
            </w:r>
          </w:p>
          <w:p w:rsidR="00133590" w:rsidRPr="00A934E1" w:rsidRDefault="00133590" w:rsidP="00B14876">
            <w:pPr>
              <w:ind w:left="360"/>
              <w:jc w:val="center"/>
              <w:rPr>
                <w:rFonts w:ascii="Sylfaen" w:hAnsi="Sylfaen"/>
                <w:b/>
                <w:bCs/>
                <w:sz w:val="24"/>
                <w:szCs w:val="24"/>
                <w:lang w:val="ka-GE"/>
              </w:rPr>
            </w:pPr>
          </w:p>
          <w:p w:rsidR="00133590" w:rsidRPr="00A934E1" w:rsidRDefault="00133590" w:rsidP="00B14876">
            <w:pPr>
              <w:jc w:val="both"/>
              <w:rPr>
                <w:rFonts w:ascii="Sylfaen" w:hAnsi="Sylfaen"/>
                <w:sz w:val="24"/>
                <w:szCs w:val="24"/>
                <w:lang w:val="ka-GE"/>
              </w:rPr>
            </w:pPr>
            <w:r w:rsidRPr="00A934E1">
              <w:rPr>
                <w:rFonts w:ascii="Sylfaen" w:hAnsi="Sylfaen"/>
                <w:sz w:val="24"/>
                <w:szCs w:val="24"/>
                <w:lang w:val="ka-GE"/>
              </w:rPr>
              <w:t>შევისწავლით სოც</w:t>
            </w:r>
            <w:r w:rsidR="003E7954" w:rsidRPr="00A934E1">
              <w:rPr>
                <w:rFonts w:ascii="Sylfaen" w:hAnsi="Sylfaen"/>
                <w:sz w:val="24"/>
                <w:szCs w:val="24"/>
                <w:lang w:val="ka-GE"/>
              </w:rPr>
              <w:t>ი</w:t>
            </w:r>
            <w:r w:rsidRPr="00A934E1">
              <w:rPr>
                <w:rFonts w:ascii="Sylfaen" w:hAnsi="Sylfaen"/>
                <w:sz w:val="24"/>
                <w:szCs w:val="24"/>
                <w:lang w:val="ka-GE"/>
              </w:rPr>
              <w:t>ოლოგიური ინფორმაციის შეგროვების მეთოდებს: დაკვირვება, სოციალური ექსპერიმენტი, დოკუმენტების ანალიზი, გამოკითხვის მეთოდები და ა.შ. განვიხილავთ კითხვებს, მათ ტიპებსა (დახურული, ღია, მარაოსებრი და ა.შ.) და შინაარსობრივ სხავაობას; სოციომეტრულ მეთოდებს: სკალები, ძირითადი ელემენტები და თავისებურებები; განვიხილავთ თვისებრივი ანალიზის მეთოდებს და დავახასიათებთ მათ თავისებურებს; გავაანალიზებთ ძირითადი დეფინიცებს;  მოკლედ მიმოვიხილავთ შერჩევის მეთოდებს და მიღებული ინფორმაციის მათემატიკური ანალიზის მეთოდებს.</w:t>
            </w:r>
          </w:p>
          <w:p w:rsidR="00133590" w:rsidRPr="00A934E1" w:rsidRDefault="00133590" w:rsidP="00B14876">
            <w:pPr>
              <w:jc w:val="center"/>
              <w:rPr>
                <w:rFonts w:ascii="Sylfaen" w:hAnsi="Sylfaen"/>
                <w:b/>
                <w:sz w:val="24"/>
                <w:szCs w:val="24"/>
                <w:lang w:val="ka-GE"/>
              </w:rPr>
            </w:pPr>
          </w:p>
          <w:p w:rsidR="00E43177" w:rsidRPr="00A934E1" w:rsidRDefault="00E43177" w:rsidP="00E43177">
            <w:pPr>
              <w:rPr>
                <w:rFonts w:ascii="Sylfaen" w:hAnsi="Sylfaen"/>
                <w:b/>
                <w:bCs/>
                <w:sz w:val="24"/>
                <w:szCs w:val="24"/>
                <w:lang w:val="ka-GE"/>
              </w:rPr>
            </w:pPr>
            <w:r w:rsidRPr="00A934E1">
              <w:rPr>
                <w:rFonts w:ascii="Sylfaen" w:hAnsi="Sylfaen"/>
                <w:b/>
                <w:sz w:val="24"/>
                <w:szCs w:val="24"/>
                <w:lang w:val="ka-GE" w:eastAsia="en-US"/>
              </w:rPr>
              <w:t xml:space="preserve">პრაქტიკული </w:t>
            </w:r>
            <w:r w:rsidRPr="00A934E1">
              <w:rPr>
                <w:rFonts w:ascii="Sylfaen" w:hAnsi="Sylfaen"/>
                <w:b/>
                <w:sz w:val="24"/>
                <w:szCs w:val="24"/>
                <w:lang w:eastAsia="en-US"/>
              </w:rPr>
              <w:t xml:space="preserve">მეცადინეობა </w:t>
            </w:r>
            <w:r w:rsidRPr="00A934E1">
              <w:rPr>
                <w:rFonts w:ascii="Sylfaen" w:hAnsi="Sylfaen"/>
                <w:b/>
                <w:sz w:val="24"/>
                <w:szCs w:val="24"/>
                <w:lang w:val="ka-GE" w:eastAsia="en-US"/>
              </w:rPr>
              <w:t xml:space="preserve"> </w:t>
            </w:r>
            <w:r w:rsidRPr="00A934E1">
              <w:rPr>
                <w:rFonts w:ascii="Sylfaen" w:hAnsi="Sylfaen"/>
                <w:b/>
                <w:sz w:val="24"/>
                <w:szCs w:val="24"/>
                <w:lang w:eastAsia="en-US"/>
              </w:rPr>
              <w:t>- 1სთ.</w:t>
            </w:r>
          </w:p>
          <w:p w:rsidR="00133590" w:rsidRPr="00A934E1" w:rsidRDefault="00133590" w:rsidP="00B14876">
            <w:pPr>
              <w:jc w:val="both"/>
              <w:rPr>
                <w:rFonts w:ascii="AcadNusx" w:hAnsi="AcadNusx"/>
                <w:b/>
                <w:sz w:val="24"/>
                <w:szCs w:val="24"/>
                <w:lang w:val="ka-GE"/>
              </w:rPr>
            </w:pPr>
          </w:p>
          <w:p w:rsidR="00F84B79" w:rsidRPr="00A934E1" w:rsidRDefault="00133590" w:rsidP="00B14876">
            <w:pPr>
              <w:widowControl w:val="0"/>
              <w:autoSpaceDE w:val="0"/>
              <w:autoSpaceDN w:val="0"/>
              <w:adjustRightInd w:val="0"/>
              <w:jc w:val="both"/>
              <w:rPr>
                <w:rFonts w:ascii="Sylfaen" w:hAnsi="Sylfaen"/>
                <w:b/>
                <w:sz w:val="24"/>
                <w:szCs w:val="24"/>
                <w:lang w:val="ka-GE"/>
              </w:rPr>
            </w:pPr>
            <w:r w:rsidRPr="00A934E1">
              <w:rPr>
                <w:rFonts w:ascii="Sylfaen" w:hAnsi="Sylfaen"/>
                <w:b/>
                <w:sz w:val="24"/>
                <w:szCs w:val="24"/>
                <w:lang w:val="ka-GE"/>
              </w:rPr>
              <w:t>დავალების შემოწმება:</w:t>
            </w:r>
          </w:p>
          <w:p w:rsidR="00F84B79" w:rsidRPr="00A934E1" w:rsidRDefault="00133590" w:rsidP="00F84B79">
            <w:pPr>
              <w:widowControl w:val="0"/>
              <w:autoSpaceDE w:val="0"/>
              <w:autoSpaceDN w:val="0"/>
              <w:adjustRightInd w:val="0"/>
              <w:jc w:val="both"/>
              <w:rPr>
                <w:rFonts w:ascii="Sylfaen" w:hAnsi="Sylfaen"/>
                <w:sz w:val="24"/>
                <w:szCs w:val="24"/>
              </w:rPr>
            </w:pPr>
            <w:r w:rsidRPr="00A934E1">
              <w:rPr>
                <w:rFonts w:ascii="Sylfaen" w:hAnsi="Sylfaen"/>
                <w:b/>
                <w:sz w:val="24"/>
                <w:szCs w:val="24"/>
                <w:lang w:val="ka-GE"/>
              </w:rPr>
              <w:t xml:space="preserve"> </w:t>
            </w:r>
            <w:r w:rsidR="00F84B79" w:rsidRPr="00A934E1">
              <w:rPr>
                <w:rFonts w:ascii="Sylfaen" w:hAnsi="Sylfaen"/>
                <w:b/>
                <w:sz w:val="24"/>
                <w:szCs w:val="24"/>
                <w:lang w:val="ka-GE"/>
              </w:rPr>
              <w:t>შესწავლილი მასალის ზეპირი პრეზენტაცია.</w:t>
            </w:r>
            <w:r w:rsidR="00F84B79" w:rsidRPr="00A934E1">
              <w:rPr>
                <w:rFonts w:ascii="Sylfaen" w:hAnsi="Sylfaen"/>
                <w:b/>
                <w:sz w:val="24"/>
                <w:szCs w:val="24"/>
              </w:rPr>
              <w:t xml:space="preserve"> 0-1</w:t>
            </w:r>
            <w:r w:rsidR="00F84B79" w:rsidRPr="00A934E1">
              <w:rPr>
                <w:rFonts w:ascii="Sylfaen" w:hAnsi="Sylfaen"/>
                <w:sz w:val="24"/>
                <w:szCs w:val="24"/>
                <w:lang w:val="ka-GE"/>
              </w:rPr>
              <w:t xml:space="preserve"> </w:t>
            </w:r>
          </w:p>
          <w:p w:rsidR="00133590" w:rsidRPr="00A934E1" w:rsidRDefault="00133590" w:rsidP="00B14876">
            <w:pPr>
              <w:jc w:val="both"/>
              <w:rPr>
                <w:rFonts w:ascii="Sylfaen" w:hAnsi="Sylfaen"/>
                <w:sz w:val="24"/>
                <w:szCs w:val="24"/>
                <w:lang w:val="ka-GE"/>
              </w:rPr>
            </w:pPr>
            <w:r w:rsidRPr="00A934E1">
              <w:rPr>
                <w:rFonts w:ascii="Sylfaen" w:hAnsi="Sylfaen"/>
                <w:sz w:val="24"/>
                <w:szCs w:val="24"/>
                <w:lang w:val="ka-GE"/>
              </w:rPr>
              <w:t>პირველადი ანკეტის შედგენა და  პილოტაჟური ანკეტირების ჩატარება. ადამიანის (პაციენტის) სოციალურ და ფსიქოლოგიურ ტიპოლოგიის განმსაზღვრელ მეთოდების დახასიათება და სოციალურ</w:t>
            </w:r>
            <w:r w:rsidR="00565C15" w:rsidRPr="00A934E1">
              <w:rPr>
                <w:rFonts w:ascii="Sylfaen" w:hAnsi="Sylfaen"/>
                <w:sz w:val="24"/>
                <w:szCs w:val="24"/>
                <w:lang w:val="ka-GE"/>
              </w:rPr>
              <w:t>ი</w:t>
            </w:r>
            <w:r w:rsidRPr="00A934E1">
              <w:rPr>
                <w:rFonts w:ascii="Sylfaen" w:hAnsi="Sylfaen"/>
                <w:sz w:val="24"/>
                <w:szCs w:val="24"/>
                <w:lang w:val="ka-GE"/>
              </w:rPr>
              <w:t xml:space="preserve"> და ფსიქოლოგიურ</w:t>
            </w:r>
            <w:r w:rsidR="00565C15" w:rsidRPr="00A934E1">
              <w:rPr>
                <w:rFonts w:ascii="Sylfaen" w:hAnsi="Sylfaen"/>
                <w:sz w:val="24"/>
                <w:szCs w:val="24"/>
                <w:lang w:val="ka-GE"/>
              </w:rPr>
              <w:t>ი ტიპ</w:t>
            </w:r>
            <w:r w:rsidRPr="00A934E1">
              <w:rPr>
                <w:rFonts w:ascii="Sylfaen" w:hAnsi="Sylfaen"/>
                <w:sz w:val="24"/>
                <w:szCs w:val="24"/>
                <w:lang w:val="ka-GE"/>
              </w:rPr>
              <w:t>ების განსაზღვრა, დახასიათება.</w:t>
            </w:r>
          </w:p>
          <w:p w:rsidR="00133590" w:rsidRPr="00A934E1" w:rsidRDefault="00133590" w:rsidP="00B14876">
            <w:pPr>
              <w:jc w:val="both"/>
              <w:rPr>
                <w:rFonts w:ascii="Sylfaen" w:hAnsi="Sylfaen"/>
                <w:sz w:val="24"/>
                <w:szCs w:val="24"/>
                <w:lang w:val="ka-GE"/>
              </w:rPr>
            </w:pPr>
            <w:r w:rsidRPr="00A934E1">
              <w:rPr>
                <w:rFonts w:ascii="Sylfaen" w:hAnsi="Sylfaen"/>
                <w:b/>
                <w:sz w:val="24"/>
                <w:szCs w:val="24"/>
                <w:lang w:val="ka-GE"/>
              </w:rPr>
              <w:t xml:space="preserve">დავალება: </w:t>
            </w:r>
            <w:r w:rsidRPr="00A934E1">
              <w:rPr>
                <w:rFonts w:ascii="Sylfaen" w:hAnsi="Sylfaen"/>
                <w:sz w:val="24"/>
                <w:szCs w:val="24"/>
                <w:lang w:val="ka-GE"/>
              </w:rPr>
              <w:t>ლექციაზე და პრაქტიკულზე განხილული მასალის დასწავლა.</w:t>
            </w:r>
          </w:p>
          <w:p w:rsidR="00133590" w:rsidRPr="00A934E1" w:rsidRDefault="00133590" w:rsidP="00B14876">
            <w:pPr>
              <w:jc w:val="both"/>
              <w:rPr>
                <w:rFonts w:ascii="AcadNusx" w:hAnsi="AcadNusx"/>
                <w:sz w:val="24"/>
                <w:szCs w:val="24"/>
                <w:lang w:val="ka-GE"/>
              </w:rPr>
            </w:pPr>
          </w:p>
          <w:p w:rsidR="00E43177" w:rsidRPr="00A934E1" w:rsidRDefault="00E43177" w:rsidP="00E43177">
            <w:pPr>
              <w:jc w:val="both"/>
              <w:rPr>
                <w:rFonts w:ascii="AcadNusx" w:hAnsi="AcadNusx"/>
                <w:b/>
                <w:sz w:val="24"/>
                <w:szCs w:val="24"/>
                <w:lang w:eastAsia="en-US"/>
              </w:rPr>
            </w:pPr>
            <w:r w:rsidRPr="00A934E1">
              <w:rPr>
                <w:rFonts w:ascii="Sylfaen" w:hAnsi="Sylfaen"/>
                <w:b/>
                <w:sz w:val="24"/>
                <w:szCs w:val="24"/>
                <w:lang w:eastAsia="en-US"/>
              </w:rPr>
              <w:t xml:space="preserve">14კვირა </w:t>
            </w:r>
            <w:r w:rsidRPr="00A934E1">
              <w:rPr>
                <w:rFonts w:ascii="AcadNusx" w:hAnsi="AcadNusx"/>
                <w:b/>
                <w:sz w:val="24"/>
                <w:szCs w:val="24"/>
                <w:lang w:eastAsia="en-US"/>
              </w:rPr>
              <w:t>–</w:t>
            </w:r>
            <w:r w:rsidRPr="00A934E1">
              <w:rPr>
                <w:rFonts w:ascii="Sylfaen" w:hAnsi="Sylfaen"/>
                <w:b/>
                <w:sz w:val="24"/>
                <w:szCs w:val="24"/>
                <w:lang w:eastAsia="en-US"/>
              </w:rPr>
              <w:t xml:space="preserve"> ლექცია  1სთ.</w:t>
            </w:r>
          </w:p>
          <w:p w:rsidR="00133590" w:rsidRPr="00A934E1" w:rsidRDefault="00133590" w:rsidP="00B14876">
            <w:pPr>
              <w:ind w:left="360"/>
              <w:jc w:val="center"/>
              <w:rPr>
                <w:rFonts w:ascii="Sylfaen" w:hAnsi="Sylfaen"/>
                <w:bCs/>
                <w:sz w:val="24"/>
                <w:szCs w:val="24"/>
                <w:lang w:val="ka-GE"/>
              </w:rPr>
            </w:pPr>
          </w:p>
          <w:p w:rsidR="00133590" w:rsidRPr="00A934E1" w:rsidRDefault="00133590" w:rsidP="00B14876">
            <w:pPr>
              <w:rPr>
                <w:rFonts w:ascii="Sylfaen" w:hAnsi="Sylfaen"/>
                <w:sz w:val="24"/>
                <w:szCs w:val="24"/>
                <w:lang w:val="ka-GE"/>
              </w:rPr>
            </w:pPr>
            <w:r w:rsidRPr="00A934E1">
              <w:rPr>
                <w:rFonts w:ascii="Sylfaen" w:hAnsi="Sylfaen"/>
                <w:sz w:val="24"/>
                <w:szCs w:val="24"/>
                <w:lang w:val="ka-GE"/>
              </w:rPr>
              <w:t xml:space="preserve">მედიცინისა და რეაბილიტაციის სფეროს  სამედიცინო მომსახურების მარკეტინგული კვლევის კვლევის რაოდენობრივი მეთოდების დახასიათება.ფაქტორული, დისპერსიული  და კლასტერული ანალიზი. </w:t>
            </w:r>
          </w:p>
          <w:p w:rsidR="00133590" w:rsidRPr="00A934E1" w:rsidRDefault="00133590" w:rsidP="00B14876">
            <w:pPr>
              <w:ind w:left="360"/>
              <w:rPr>
                <w:rFonts w:ascii="Sylfaen" w:hAnsi="Sylfaen"/>
                <w:bCs/>
                <w:sz w:val="24"/>
                <w:szCs w:val="24"/>
                <w:lang w:val="ka-GE"/>
              </w:rPr>
            </w:pPr>
          </w:p>
          <w:p w:rsidR="00E43177" w:rsidRPr="00A934E1" w:rsidRDefault="00E43177" w:rsidP="00E43177">
            <w:pPr>
              <w:rPr>
                <w:rFonts w:ascii="Sylfaen" w:hAnsi="Sylfaen"/>
                <w:b/>
                <w:bCs/>
                <w:sz w:val="24"/>
                <w:szCs w:val="24"/>
                <w:lang w:val="ka-GE"/>
              </w:rPr>
            </w:pPr>
            <w:r w:rsidRPr="00A934E1">
              <w:rPr>
                <w:rFonts w:ascii="Sylfaen" w:hAnsi="Sylfaen"/>
                <w:b/>
                <w:sz w:val="24"/>
                <w:szCs w:val="24"/>
                <w:lang w:val="ka-GE" w:eastAsia="en-US"/>
              </w:rPr>
              <w:t xml:space="preserve">პრაქტიკული </w:t>
            </w:r>
            <w:r w:rsidRPr="00A934E1">
              <w:rPr>
                <w:rFonts w:ascii="Sylfaen" w:hAnsi="Sylfaen"/>
                <w:b/>
                <w:sz w:val="24"/>
                <w:szCs w:val="24"/>
                <w:lang w:eastAsia="en-US"/>
              </w:rPr>
              <w:t xml:space="preserve">მეცადინეობა </w:t>
            </w:r>
            <w:r w:rsidRPr="00A934E1">
              <w:rPr>
                <w:rFonts w:ascii="Sylfaen" w:hAnsi="Sylfaen"/>
                <w:b/>
                <w:sz w:val="24"/>
                <w:szCs w:val="24"/>
                <w:lang w:val="ka-GE" w:eastAsia="en-US"/>
              </w:rPr>
              <w:t xml:space="preserve"> </w:t>
            </w:r>
            <w:r w:rsidRPr="00A934E1">
              <w:rPr>
                <w:rFonts w:ascii="Sylfaen" w:hAnsi="Sylfaen"/>
                <w:b/>
                <w:sz w:val="24"/>
                <w:szCs w:val="24"/>
                <w:lang w:eastAsia="en-US"/>
              </w:rPr>
              <w:t>- 1სთ.</w:t>
            </w:r>
          </w:p>
          <w:p w:rsidR="00133590" w:rsidRPr="00A934E1" w:rsidRDefault="00133590" w:rsidP="00B14876">
            <w:pPr>
              <w:jc w:val="both"/>
              <w:rPr>
                <w:rFonts w:ascii="AcadNusx" w:hAnsi="AcadNusx"/>
                <w:sz w:val="24"/>
                <w:szCs w:val="24"/>
                <w:lang w:val="ka-GE"/>
              </w:rPr>
            </w:pPr>
          </w:p>
          <w:p w:rsidR="00F84B79" w:rsidRPr="00A934E1" w:rsidRDefault="00133590" w:rsidP="00B14876">
            <w:pPr>
              <w:widowControl w:val="0"/>
              <w:autoSpaceDE w:val="0"/>
              <w:autoSpaceDN w:val="0"/>
              <w:adjustRightInd w:val="0"/>
              <w:jc w:val="both"/>
              <w:rPr>
                <w:rFonts w:ascii="Sylfaen" w:hAnsi="Sylfaen"/>
                <w:b/>
                <w:sz w:val="24"/>
                <w:szCs w:val="24"/>
                <w:lang w:val="ka-GE"/>
              </w:rPr>
            </w:pPr>
            <w:r w:rsidRPr="00A934E1">
              <w:rPr>
                <w:rFonts w:ascii="Sylfaen" w:hAnsi="Sylfaen"/>
                <w:b/>
                <w:sz w:val="24"/>
                <w:szCs w:val="24"/>
                <w:lang w:val="ka-GE"/>
              </w:rPr>
              <w:t xml:space="preserve">დავალების შემოწმება: </w:t>
            </w:r>
          </w:p>
          <w:p w:rsidR="00F84B79" w:rsidRPr="00A934E1" w:rsidRDefault="00F84B79" w:rsidP="00F84B79">
            <w:pPr>
              <w:widowControl w:val="0"/>
              <w:autoSpaceDE w:val="0"/>
              <w:autoSpaceDN w:val="0"/>
              <w:adjustRightInd w:val="0"/>
              <w:jc w:val="both"/>
              <w:rPr>
                <w:rFonts w:ascii="Sylfaen" w:hAnsi="Sylfaen"/>
                <w:sz w:val="24"/>
                <w:szCs w:val="24"/>
              </w:rPr>
            </w:pPr>
            <w:r w:rsidRPr="00A934E1">
              <w:rPr>
                <w:rFonts w:ascii="Sylfaen" w:hAnsi="Sylfaen"/>
                <w:b/>
                <w:sz w:val="24"/>
                <w:szCs w:val="24"/>
                <w:lang w:val="ka-GE"/>
              </w:rPr>
              <w:t>შესწავლილი მასალის ზეპირი პრეზენტაცია.</w:t>
            </w:r>
            <w:r w:rsidRPr="00A934E1">
              <w:rPr>
                <w:rFonts w:ascii="Sylfaen" w:hAnsi="Sylfaen"/>
                <w:b/>
                <w:sz w:val="24"/>
                <w:szCs w:val="24"/>
              </w:rPr>
              <w:t xml:space="preserve"> 0-1</w:t>
            </w:r>
            <w:r w:rsidRPr="00A934E1">
              <w:rPr>
                <w:rFonts w:ascii="Sylfaen" w:hAnsi="Sylfaen"/>
                <w:sz w:val="24"/>
                <w:szCs w:val="24"/>
                <w:lang w:val="ka-GE"/>
              </w:rPr>
              <w:t xml:space="preserve"> </w:t>
            </w:r>
          </w:p>
          <w:p w:rsidR="00133590" w:rsidRPr="00A934E1" w:rsidRDefault="00133590" w:rsidP="00B14876">
            <w:pPr>
              <w:widowControl w:val="0"/>
              <w:autoSpaceDE w:val="0"/>
              <w:autoSpaceDN w:val="0"/>
              <w:adjustRightInd w:val="0"/>
              <w:jc w:val="both"/>
              <w:rPr>
                <w:rFonts w:ascii="Sylfaen" w:hAnsi="Sylfaen"/>
                <w:sz w:val="24"/>
                <w:szCs w:val="24"/>
                <w:lang w:val="ka-GE"/>
              </w:rPr>
            </w:pPr>
          </w:p>
          <w:p w:rsidR="00133590" w:rsidRPr="00A934E1" w:rsidRDefault="00133590" w:rsidP="00B14876">
            <w:pPr>
              <w:rPr>
                <w:rFonts w:ascii="Sylfaen" w:hAnsi="Sylfaen"/>
                <w:bCs/>
                <w:sz w:val="24"/>
                <w:szCs w:val="24"/>
                <w:lang w:val="ka-GE"/>
              </w:rPr>
            </w:pPr>
            <w:r w:rsidRPr="00A934E1">
              <w:rPr>
                <w:rFonts w:ascii="Sylfaen" w:hAnsi="Sylfaen"/>
                <w:bCs/>
                <w:sz w:val="24"/>
                <w:szCs w:val="24"/>
                <w:lang w:val="ka-GE"/>
              </w:rPr>
              <w:t>ცალკეული ფაქტორის მნიშვნელობა რეზულტატური ცვალადი ვარიაციაში. საკუთვრივ/ნაწილობრივი კორელაციის კოეფიციენტის დახასიათება. ერთფაქტორული და მრავალფაქტორული ანალიზის რაოდენობრივი მეთოდის დახასიათება. დისპერსიული ანალიზის ზოგადი დახასიათება. ფაქტორების ბრუნვა და კლასტერული ანალიზის იდეა.</w:t>
            </w:r>
          </w:p>
          <w:p w:rsidR="00133590" w:rsidRPr="00A934E1" w:rsidRDefault="00133590" w:rsidP="00B14876">
            <w:pPr>
              <w:rPr>
                <w:rFonts w:ascii="Sylfaen" w:hAnsi="Sylfaen"/>
                <w:b/>
                <w:bCs/>
                <w:sz w:val="24"/>
                <w:szCs w:val="24"/>
              </w:rPr>
            </w:pPr>
            <w:r w:rsidRPr="00A934E1">
              <w:rPr>
                <w:rFonts w:ascii="Sylfaen" w:hAnsi="Sylfaen"/>
                <w:b/>
                <w:bCs/>
                <w:sz w:val="24"/>
                <w:szCs w:val="24"/>
                <w:lang w:val="ka-GE"/>
              </w:rPr>
              <w:t>დისკუსია</w:t>
            </w:r>
            <w:r w:rsidRPr="00A934E1">
              <w:rPr>
                <w:rFonts w:ascii="Sylfaen" w:hAnsi="Sylfaen"/>
                <w:bCs/>
                <w:sz w:val="24"/>
                <w:szCs w:val="24"/>
                <w:lang w:val="ka-GE"/>
              </w:rPr>
              <w:t xml:space="preserve"> - რაოდენობრივი კვლევების თავისებურებანი.</w:t>
            </w:r>
            <w:r w:rsidR="00F84B79" w:rsidRPr="00A934E1">
              <w:rPr>
                <w:rFonts w:ascii="Sylfaen" w:hAnsi="Sylfaen"/>
                <w:bCs/>
                <w:sz w:val="24"/>
                <w:szCs w:val="24"/>
              </w:rPr>
              <w:t xml:space="preserve"> </w:t>
            </w:r>
            <w:r w:rsidR="00F84B79" w:rsidRPr="00A934E1">
              <w:rPr>
                <w:rFonts w:ascii="Sylfaen" w:hAnsi="Sylfaen"/>
                <w:b/>
                <w:bCs/>
                <w:sz w:val="24"/>
                <w:szCs w:val="24"/>
              </w:rPr>
              <w:t>0-1</w:t>
            </w:r>
          </w:p>
          <w:p w:rsidR="00133590" w:rsidRPr="00A934E1" w:rsidRDefault="00133590" w:rsidP="00B14876">
            <w:pPr>
              <w:jc w:val="both"/>
              <w:rPr>
                <w:rFonts w:ascii="Sylfaen" w:hAnsi="Sylfaen"/>
                <w:sz w:val="24"/>
                <w:szCs w:val="24"/>
                <w:lang w:val="ka-GE"/>
              </w:rPr>
            </w:pPr>
            <w:r w:rsidRPr="00A934E1">
              <w:rPr>
                <w:rFonts w:ascii="Sylfaen" w:hAnsi="Sylfaen"/>
                <w:b/>
                <w:sz w:val="24"/>
                <w:szCs w:val="24"/>
                <w:lang w:val="ka-GE"/>
              </w:rPr>
              <w:t xml:space="preserve">დავალება: </w:t>
            </w:r>
            <w:r w:rsidRPr="00A934E1">
              <w:rPr>
                <w:rFonts w:ascii="Sylfaen" w:hAnsi="Sylfaen"/>
                <w:sz w:val="24"/>
                <w:szCs w:val="24"/>
                <w:lang w:val="ka-GE"/>
              </w:rPr>
              <w:t>ლექციაზე და პრაქტიკულზე განხილული მასალის დასწავლა.</w:t>
            </w:r>
          </w:p>
          <w:p w:rsidR="00D22D8E" w:rsidRPr="00A934E1" w:rsidRDefault="00D22D8E" w:rsidP="00D22D8E">
            <w:pPr>
              <w:jc w:val="center"/>
              <w:rPr>
                <w:rFonts w:ascii="Sylfaen" w:hAnsi="Sylfaen"/>
                <w:b/>
                <w:bCs/>
                <w:sz w:val="24"/>
                <w:szCs w:val="24"/>
                <w:lang w:val="ka-GE"/>
              </w:rPr>
            </w:pPr>
          </w:p>
          <w:p w:rsidR="00D22D8E" w:rsidRPr="00A934E1" w:rsidRDefault="00D22D8E" w:rsidP="00D22D8E">
            <w:pPr>
              <w:jc w:val="center"/>
              <w:rPr>
                <w:rFonts w:ascii="Sylfaen" w:hAnsi="Sylfaen"/>
                <w:b/>
                <w:bCs/>
                <w:sz w:val="24"/>
                <w:szCs w:val="24"/>
                <w:lang w:val="ka-GE"/>
              </w:rPr>
            </w:pPr>
          </w:p>
          <w:p w:rsidR="00E43177" w:rsidRPr="00A934E1" w:rsidRDefault="00E43177" w:rsidP="00E43177">
            <w:pPr>
              <w:jc w:val="both"/>
              <w:rPr>
                <w:rFonts w:ascii="AcadNusx" w:hAnsi="AcadNusx"/>
                <w:b/>
                <w:sz w:val="24"/>
                <w:szCs w:val="24"/>
                <w:lang w:eastAsia="en-US"/>
              </w:rPr>
            </w:pPr>
            <w:r w:rsidRPr="00A934E1">
              <w:rPr>
                <w:rFonts w:ascii="Sylfaen" w:hAnsi="Sylfaen"/>
                <w:b/>
                <w:sz w:val="24"/>
                <w:szCs w:val="24"/>
                <w:lang w:eastAsia="en-US"/>
              </w:rPr>
              <w:t xml:space="preserve">15 კვირა </w:t>
            </w:r>
            <w:r w:rsidRPr="00A934E1">
              <w:rPr>
                <w:rFonts w:ascii="AcadNusx" w:hAnsi="AcadNusx"/>
                <w:b/>
                <w:sz w:val="24"/>
                <w:szCs w:val="24"/>
                <w:lang w:eastAsia="en-US"/>
              </w:rPr>
              <w:t>–</w:t>
            </w:r>
            <w:r w:rsidRPr="00A934E1">
              <w:rPr>
                <w:rFonts w:ascii="Sylfaen" w:hAnsi="Sylfaen"/>
                <w:b/>
                <w:sz w:val="24"/>
                <w:szCs w:val="24"/>
                <w:lang w:eastAsia="en-US"/>
              </w:rPr>
              <w:t xml:space="preserve"> ლექცია  1სთ.</w:t>
            </w:r>
          </w:p>
          <w:p w:rsidR="00D22D8E" w:rsidRPr="00A934E1" w:rsidRDefault="00D22D8E" w:rsidP="00D22D8E">
            <w:pPr>
              <w:pStyle w:val="BodyTextIndent"/>
              <w:ind w:left="0"/>
              <w:jc w:val="center"/>
              <w:rPr>
                <w:sz w:val="24"/>
                <w:szCs w:val="24"/>
                <w:lang w:val="ka-GE"/>
              </w:rPr>
            </w:pPr>
          </w:p>
          <w:p w:rsidR="00D22D8E" w:rsidRPr="00A934E1" w:rsidRDefault="00D22D8E" w:rsidP="00D22D8E">
            <w:pPr>
              <w:pStyle w:val="BodyTextIndent"/>
              <w:ind w:left="0"/>
              <w:rPr>
                <w:rFonts w:ascii="Sylfaen" w:hAnsi="Sylfaen"/>
                <w:sz w:val="24"/>
                <w:szCs w:val="24"/>
                <w:lang w:val="ka-GE"/>
              </w:rPr>
            </w:pPr>
            <w:r w:rsidRPr="00A934E1">
              <w:rPr>
                <w:rFonts w:ascii="Sylfaen" w:hAnsi="Sylfaen"/>
                <w:sz w:val="24"/>
                <w:szCs w:val="24"/>
                <w:lang w:val="ka-GE"/>
              </w:rPr>
              <w:t xml:space="preserve">მედიცინის დარგის  პროფესიები,  მომსახურების მოდელები და ვექტორული მახასიათებლებს. სფეროს განვითარებაში  არსებული კრიზისული სიტუაციისა და სოციალური წინააღმდეგობის ნიშნების ანალიზი. მედიცინის  მაღალტექნოლოგიური მიღწევების დანერგვა-განვითარების პრობლემები;  მედიცინას </w:t>
            </w:r>
            <w:r w:rsidRPr="00A934E1">
              <w:rPr>
                <w:sz w:val="24"/>
                <w:szCs w:val="24"/>
                <w:lang w:val="ka-GE"/>
              </w:rPr>
              <w:t>XX</w:t>
            </w:r>
            <w:r w:rsidRPr="00A934E1">
              <w:rPr>
                <w:rFonts w:ascii="Sylfaen" w:hAnsi="Sylfaen"/>
                <w:sz w:val="24"/>
                <w:szCs w:val="24"/>
                <w:lang w:val="ka-GE"/>
              </w:rPr>
              <w:t xml:space="preserve"> და </w:t>
            </w:r>
            <w:r w:rsidRPr="00A934E1">
              <w:rPr>
                <w:sz w:val="24"/>
                <w:szCs w:val="24"/>
                <w:lang w:val="ka-GE"/>
              </w:rPr>
              <w:t>XXI</w:t>
            </w:r>
            <w:r w:rsidRPr="00A934E1">
              <w:rPr>
                <w:rFonts w:ascii="Sylfaen" w:hAnsi="Sylfaen"/>
                <w:sz w:val="24"/>
                <w:szCs w:val="24"/>
                <w:lang w:val="ka-GE"/>
              </w:rPr>
              <w:t xml:space="preserve"> საუკუნეებში, მათი გამნმასხვავებელ ნიშნებს და ელემენტებს; </w:t>
            </w:r>
          </w:p>
          <w:p w:rsidR="00D22D8E" w:rsidRPr="00A934E1" w:rsidRDefault="00D22D8E" w:rsidP="00D22D8E">
            <w:pPr>
              <w:jc w:val="both"/>
              <w:rPr>
                <w:rFonts w:ascii="Sylfaen" w:hAnsi="Sylfaen"/>
                <w:sz w:val="24"/>
                <w:szCs w:val="24"/>
                <w:lang w:val="ka-GE"/>
              </w:rPr>
            </w:pPr>
            <w:r w:rsidRPr="00A934E1">
              <w:rPr>
                <w:rFonts w:ascii="Sylfaen" w:hAnsi="Sylfaen"/>
                <w:b/>
                <w:sz w:val="24"/>
                <w:szCs w:val="24"/>
                <w:lang w:val="ka-GE"/>
              </w:rPr>
              <w:t xml:space="preserve">დავალება: </w:t>
            </w:r>
            <w:r w:rsidRPr="00A934E1">
              <w:rPr>
                <w:rFonts w:ascii="Sylfaen" w:hAnsi="Sylfaen"/>
                <w:sz w:val="24"/>
                <w:szCs w:val="24"/>
                <w:lang w:val="ka-GE"/>
              </w:rPr>
              <w:t>ლექციაზე განხილული მასალის დასწავლა.</w:t>
            </w:r>
          </w:p>
          <w:p w:rsidR="00D22D8E" w:rsidRPr="00A934E1" w:rsidRDefault="00D22D8E" w:rsidP="00B14876">
            <w:pPr>
              <w:jc w:val="both"/>
              <w:rPr>
                <w:rFonts w:ascii="Sylfaen" w:hAnsi="Sylfaen"/>
                <w:sz w:val="24"/>
                <w:szCs w:val="24"/>
                <w:lang w:val="ka-GE"/>
              </w:rPr>
            </w:pPr>
          </w:p>
          <w:p w:rsidR="00E43177" w:rsidRPr="00A934E1" w:rsidRDefault="00E43177" w:rsidP="00E43177">
            <w:pPr>
              <w:rPr>
                <w:rFonts w:ascii="Sylfaen" w:hAnsi="Sylfaen"/>
                <w:b/>
                <w:bCs/>
                <w:sz w:val="24"/>
                <w:szCs w:val="24"/>
                <w:lang w:val="ka-GE"/>
              </w:rPr>
            </w:pPr>
            <w:r w:rsidRPr="00A934E1">
              <w:rPr>
                <w:rFonts w:ascii="Sylfaen" w:hAnsi="Sylfaen"/>
                <w:b/>
                <w:sz w:val="24"/>
                <w:szCs w:val="24"/>
                <w:lang w:val="ka-GE" w:eastAsia="en-US"/>
              </w:rPr>
              <w:t xml:space="preserve">პრაქტიკული </w:t>
            </w:r>
            <w:r w:rsidRPr="00A934E1">
              <w:rPr>
                <w:rFonts w:ascii="Sylfaen" w:hAnsi="Sylfaen"/>
                <w:b/>
                <w:sz w:val="24"/>
                <w:szCs w:val="24"/>
                <w:lang w:eastAsia="en-US"/>
              </w:rPr>
              <w:t xml:space="preserve">მეცადინეობა </w:t>
            </w:r>
            <w:r w:rsidRPr="00A934E1">
              <w:rPr>
                <w:rFonts w:ascii="Sylfaen" w:hAnsi="Sylfaen"/>
                <w:b/>
                <w:sz w:val="24"/>
                <w:szCs w:val="24"/>
                <w:lang w:val="ka-GE" w:eastAsia="en-US"/>
              </w:rPr>
              <w:t xml:space="preserve"> </w:t>
            </w:r>
            <w:r w:rsidRPr="00A934E1">
              <w:rPr>
                <w:rFonts w:ascii="Sylfaen" w:hAnsi="Sylfaen"/>
                <w:b/>
                <w:sz w:val="24"/>
                <w:szCs w:val="24"/>
                <w:lang w:eastAsia="en-US"/>
              </w:rPr>
              <w:t>- 1სთ.</w:t>
            </w:r>
          </w:p>
          <w:p w:rsidR="00E77246" w:rsidRPr="00A934E1" w:rsidRDefault="00E77246" w:rsidP="00E77246">
            <w:pPr>
              <w:jc w:val="both"/>
              <w:rPr>
                <w:rFonts w:ascii="AcadNusx" w:hAnsi="AcadNusx"/>
                <w:sz w:val="24"/>
                <w:szCs w:val="24"/>
                <w:lang w:val="ka-GE"/>
              </w:rPr>
            </w:pPr>
          </w:p>
          <w:p w:rsidR="00F84B79" w:rsidRPr="00A934E1" w:rsidRDefault="00E77246" w:rsidP="00E77246">
            <w:pPr>
              <w:rPr>
                <w:rFonts w:ascii="Sylfaen" w:hAnsi="Sylfaen"/>
                <w:b/>
                <w:sz w:val="24"/>
                <w:szCs w:val="24"/>
                <w:lang w:val="ka-GE"/>
              </w:rPr>
            </w:pPr>
            <w:r w:rsidRPr="00A934E1">
              <w:rPr>
                <w:rFonts w:ascii="Sylfaen" w:hAnsi="Sylfaen"/>
                <w:b/>
                <w:sz w:val="24"/>
                <w:szCs w:val="24"/>
                <w:lang w:val="ka-GE"/>
              </w:rPr>
              <w:t xml:space="preserve">დავალების შემოწმება: </w:t>
            </w:r>
          </w:p>
          <w:p w:rsidR="00133590" w:rsidRPr="00A934E1" w:rsidRDefault="00E77246" w:rsidP="00E77246">
            <w:pPr>
              <w:rPr>
                <w:rFonts w:ascii="Sylfaen" w:hAnsi="Sylfaen"/>
                <w:b/>
                <w:sz w:val="24"/>
                <w:szCs w:val="24"/>
              </w:rPr>
            </w:pPr>
            <w:r w:rsidRPr="00A934E1">
              <w:rPr>
                <w:rFonts w:ascii="Sylfaen" w:hAnsi="Sylfaen"/>
                <w:b/>
                <w:sz w:val="24"/>
                <w:szCs w:val="24"/>
                <w:lang w:val="ka-GE"/>
              </w:rPr>
              <w:t>შესწავლილი მასალის ზეპირი პრეზენტაცია.</w:t>
            </w:r>
            <w:r w:rsidR="00F84B79" w:rsidRPr="00A934E1">
              <w:rPr>
                <w:rFonts w:ascii="Sylfaen" w:hAnsi="Sylfaen"/>
                <w:b/>
                <w:sz w:val="24"/>
                <w:szCs w:val="24"/>
              </w:rPr>
              <w:t xml:space="preserve"> 0-1</w:t>
            </w:r>
          </w:p>
          <w:p w:rsidR="00F84B79" w:rsidRPr="00A934E1" w:rsidRDefault="00F84B79" w:rsidP="00E77246">
            <w:pPr>
              <w:rPr>
                <w:rFonts w:ascii="Sylfaen" w:hAnsi="Sylfaen"/>
                <w:sz w:val="24"/>
                <w:szCs w:val="24"/>
                <w:lang w:val="ka-GE"/>
              </w:rPr>
            </w:pPr>
            <w:r w:rsidRPr="00A934E1">
              <w:rPr>
                <w:rFonts w:ascii="Sylfaen" w:hAnsi="Sylfaen"/>
                <w:sz w:val="24"/>
                <w:szCs w:val="24"/>
                <w:lang w:val="ka-GE"/>
              </w:rPr>
              <w:t>მედიცინის დარგის  პროფესიები,  მომსახურების მოდელები და ვექტორული მახასიათებლებს. სფეროს განვითარებაში  არსებული კრიზისული სიტუაციისა და სოციალური წინააღმდეგობის ნიშნების ანალიზი.</w:t>
            </w:r>
          </w:p>
          <w:p w:rsidR="00F84B79" w:rsidRPr="00A934E1" w:rsidRDefault="00F84B79" w:rsidP="00F84B79">
            <w:pPr>
              <w:jc w:val="both"/>
              <w:rPr>
                <w:rFonts w:ascii="Sylfaen" w:hAnsi="Sylfaen"/>
                <w:sz w:val="24"/>
                <w:szCs w:val="24"/>
                <w:lang w:val="ka-GE"/>
              </w:rPr>
            </w:pPr>
            <w:r w:rsidRPr="00A934E1">
              <w:rPr>
                <w:rFonts w:ascii="Sylfaen" w:hAnsi="Sylfaen"/>
                <w:b/>
                <w:sz w:val="24"/>
                <w:szCs w:val="24"/>
                <w:lang w:val="ka-GE"/>
              </w:rPr>
              <w:t xml:space="preserve">დავალება: </w:t>
            </w:r>
            <w:r w:rsidRPr="00A934E1">
              <w:rPr>
                <w:rFonts w:ascii="Sylfaen" w:hAnsi="Sylfaen"/>
                <w:sz w:val="24"/>
                <w:szCs w:val="24"/>
                <w:lang w:val="ka-GE"/>
              </w:rPr>
              <w:t>ლექციაზე და პრაქტიკულზე განხილული მასალის დასწავლა.</w:t>
            </w:r>
          </w:p>
          <w:p w:rsidR="00133590" w:rsidRPr="00A934E1" w:rsidRDefault="00133590" w:rsidP="00B14876">
            <w:pPr>
              <w:ind w:left="360"/>
              <w:jc w:val="center"/>
              <w:rPr>
                <w:rFonts w:ascii="Sylfaen" w:hAnsi="Sylfaen"/>
                <w:bCs/>
                <w:sz w:val="24"/>
                <w:szCs w:val="24"/>
                <w:lang w:val="ka-GE"/>
              </w:rPr>
            </w:pPr>
          </w:p>
          <w:p w:rsidR="00E43177" w:rsidRPr="00A934E1" w:rsidRDefault="00E43177" w:rsidP="00E43177">
            <w:pPr>
              <w:jc w:val="both"/>
              <w:rPr>
                <w:rFonts w:ascii="AcadNusx" w:hAnsi="AcadNusx"/>
                <w:b/>
                <w:sz w:val="24"/>
                <w:szCs w:val="24"/>
                <w:lang w:eastAsia="en-US"/>
              </w:rPr>
            </w:pPr>
            <w:r w:rsidRPr="00A934E1">
              <w:rPr>
                <w:rFonts w:ascii="Sylfaen" w:hAnsi="Sylfaen"/>
                <w:b/>
                <w:sz w:val="24"/>
                <w:szCs w:val="24"/>
                <w:lang w:eastAsia="en-US"/>
              </w:rPr>
              <w:t xml:space="preserve">16 კვირა </w:t>
            </w:r>
            <w:r w:rsidRPr="00A934E1">
              <w:rPr>
                <w:rFonts w:ascii="AcadNusx" w:hAnsi="AcadNusx"/>
                <w:b/>
                <w:sz w:val="24"/>
                <w:szCs w:val="24"/>
                <w:lang w:eastAsia="en-US"/>
              </w:rPr>
              <w:t>–</w:t>
            </w:r>
            <w:r w:rsidRPr="00A934E1">
              <w:rPr>
                <w:rFonts w:ascii="Sylfaen" w:hAnsi="Sylfaen"/>
                <w:b/>
                <w:sz w:val="24"/>
                <w:szCs w:val="24"/>
                <w:lang w:eastAsia="en-US"/>
              </w:rPr>
              <w:t xml:space="preserve"> ლექცია  1სთ.</w:t>
            </w:r>
          </w:p>
          <w:p w:rsidR="00133590" w:rsidRPr="00A934E1" w:rsidRDefault="00133590" w:rsidP="00B14876">
            <w:pPr>
              <w:jc w:val="center"/>
              <w:rPr>
                <w:rFonts w:ascii="Sylfaen" w:hAnsi="Sylfaen"/>
                <w:b/>
                <w:bCs/>
                <w:sz w:val="24"/>
                <w:szCs w:val="24"/>
                <w:lang w:val="ka-GE"/>
              </w:rPr>
            </w:pPr>
          </w:p>
          <w:p w:rsidR="00133590" w:rsidRPr="00A934E1" w:rsidRDefault="00133590" w:rsidP="00B14876">
            <w:pPr>
              <w:pStyle w:val="BodyTextIndent"/>
              <w:ind w:left="0"/>
              <w:rPr>
                <w:rFonts w:ascii="Sylfaen" w:hAnsi="Sylfaen"/>
                <w:sz w:val="24"/>
                <w:szCs w:val="24"/>
                <w:lang w:val="ka-GE"/>
              </w:rPr>
            </w:pPr>
            <w:r w:rsidRPr="00A934E1">
              <w:rPr>
                <w:rFonts w:ascii="Sylfaen" w:hAnsi="Sylfaen"/>
                <w:sz w:val="24"/>
                <w:szCs w:val="24"/>
                <w:lang w:val="ka-GE"/>
              </w:rPr>
              <w:t xml:space="preserve">მედიცინისა  ეთიკის კოდექსი, სოციალურ მეცნიერებებში ეთიკური სტანდარტები და ა.შ. განვიხილავთ არსებულ დოკუმენტებს,მაგ., საერთაშორისო  არბიტრაჟის </w:t>
            </w:r>
            <w:r w:rsidRPr="00A934E1">
              <w:rPr>
                <w:sz w:val="24"/>
                <w:szCs w:val="24"/>
                <w:lang w:val="ka-GE"/>
              </w:rPr>
              <w:t>(IMA),</w:t>
            </w:r>
            <w:r w:rsidRPr="00A934E1">
              <w:rPr>
                <w:rFonts w:ascii="AacadLN" w:hAnsi="AacadLN"/>
                <w:sz w:val="24"/>
                <w:szCs w:val="24"/>
                <w:lang w:val="ka-GE"/>
              </w:rPr>
              <w:t xml:space="preserve">  </w:t>
            </w:r>
            <w:r w:rsidRPr="00A934E1">
              <w:rPr>
                <w:rFonts w:ascii="Sylfaen" w:hAnsi="Sylfaen"/>
                <w:sz w:val="24"/>
                <w:szCs w:val="24"/>
                <w:lang w:val="ka-GE"/>
              </w:rPr>
              <w:t xml:space="preserve">საზოგადოებრივი აზრის  </w:t>
            </w:r>
            <w:r w:rsidRPr="00A934E1">
              <w:rPr>
                <w:rFonts w:ascii="Sylfaen" w:hAnsi="Sylfaen"/>
                <w:sz w:val="24"/>
                <w:szCs w:val="24"/>
                <w:lang w:val="ka-GE"/>
              </w:rPr>
              <w:lastRenderedPageBreak/>
              <w:t xml:space="preserve">კვლევების ევროპული კავშირის </w:t>
            </w:r>
            <w:r w:rsidRPr="00A934E1">
              <w:rPr>
                <w:sz w:val="24"/>
                <w:szCs w:val="24"/>
                <w:lang w:val="ka-GE"/>
              </w:rPr>
              <w:t>(ESOMAR</w:t>
            </w:r>
            <w:r w:rsidRPr="00A934E1">
              <w:rPr>
                <w:rFonts w:ascii="Sylfaen" w:hAnsi="Sylfaen"/>
                <w:sz w:val="24"/>
                <w:szCs w:val="24"/>
                <w:lang w:val="ka-GE"/>
              </w:rPr>
              <w:t xml:space="preserve">), ამერიკის სოციოლოგიური კვლევების ასოცოაციის </w:t>
            </w:r>
            <w:r w:rsidRPr="00A934E1">
              <w:rPr>
                <w:sz w:val="24"/>
                <w:szCs w:val="24"/>
                <w:lang w:val="ka-GE"/>
              </w:rPr>
              <w:t>(ASA)</w:t>
            </w:r>
            <w:r w:rsidRPr="00A934E1">
              <w:rPr>
                <w:rFonts w:ascii="Sylfaen" w:hAnsi="Sylfaen"/>
                <w:sz w:val="24"/>
                <w:szCs w:val="24"/>
                <w:lang w:val="ka-GE"/>
              </w:rPr>
              <w:t xml:space="preserve"> ეთიკის კოდექსი. აგრეთვე, რესპოდენტთა უფლებები, დამკვეთის უფლებები, სანქციები და  სხვა</w:t>
            </w:r>
            <w:r w:rsidRPr="00A934E1">
              <w:rPr>
                <w:rFonts w:ascii="AacadLN" w:hAnsi="AacadLN"/>
                <w:sz w:val="24"/>
                <w:szCs w:val="24"/>
                <w:lang w:val="ka-GE"/>
              </w:rPr>
              <w:t>.</w:t>
            </w:r>
          </w:p>
          <w:p w:rsidR="00E43177" w:rsidRPr="00A934E1" w:rsidRDefault="00E43177" w:rsidP="00E43177">
            <w:pPr>
              <w:rPr>
                <w:rFonts w:ascii="Sylfaen" w:hAnsi="Sylfaen"/>
                <w:b/>
                <w:bCs/>
                <w:sz w:val="24"/>
                <w:szCs w:val="24"/>
                <w:lang w:val="ka-GE"/>
              </w:rPr>
            </w:pPr>
            <w:r w:rsidRPr="00A934E1">
              <w:rPr>
                <w:rFonts w:ascii="Sylfaen" w:hAnsi="Sylfaen"/>
                <w:b/>
                <w:sz w:val="24"/>
                <w:szCs w:val="24"/>
                <w:lang w:val="ka-GE" w:eastAsia="en-US"/>
              </w:rPr>
              <w:t xml:space="preserve">პრაქტიკული </w:t>
            </w:r>
            <w:r w:rsidRPr="00A934E1">
              <w:rPr>
                <w:rFonts w:ascii="Sylfaen" w:hAnsi="Sylfaen"/>
                <w:b/>
                <w:sz w:val="24"/>
                <w:szCs w:val="24"/>
                <w:lang w:eastAsia="en-US"/>
              </w:rPr>
              <w:t xml:space="preserve">მეცადინეობა </w:t>
            </w:r>
            <w:r w:rsidRPr="00A934E1">
              <w:rPr>
                <w:rFonts w:ascii="Sylfaen" w:hAnsi="Sylfaen"/>
                <w:b/>
                <w:sz w:val="24"/>
                <w:szCs w:val="24"/>
                <w:lang w:val="ka-GE" w:eastAsia="en-US"/>
              </w:rPr>
              <w:t xml:space="preserve"> </w:t>
            </w:r>
            <w:r w:rsidRPr="00A934E1">
              <w:rPr>
                <w:rFonts w:ascii="Sylfaen" w:hAnsi="Sylfaen"/>
                <w:b/>
                <w:sz w:val="24"/>
                <w:szCs w:val="24"/>
                <w:lang w:eastAsia="en-US"/>
              </w:rPr>
              <w:t>- 1სთ.</w:t>
            </w:r>
          </w:p>
          <w:p w:rsidR="00F84B79" w:rsidRPr="00A934E1" w:rsidRDefault="00133590" w:rsidP="00B14876">
            <w:pPr>
              <w:widowControl w:val="0"/>
              <w:autoSpaceDE w:val="0"/>
              <w:autoSpaceDN w:val="0"/>
              <w:adjustRightInd w:val="0"/>
              <w:jc w:val="both"/>
              <w:rPr>
                <w:rFonts w:ascii="Sylfaen" w:hAnsi="Sylfaen"/>
                <w:b/>
                <w:sz w:val="24"/>
                <w:szCs w:val="24"/>
              </w:rPr>
            </w:pPr>
            <w:r w:rsidRPr="00A934E1">
              <w:rPr>
                <w:rFonts w:ascii="Sylfaen" w:hAnsi="Sylfaen"/>
                <w:b/>
                <w:sz w:val="24"/>
                <w:szCs w:val="24"/>
              </w:rPr>
              <w:t xml:space="preserve">დავალების შემოწმება: </w:t>
            </w:r>
          </w:p>
          <w:p w:rsidR="00133590" w:rsidRPr="00A934E1" w:rsidRDefault="00133590" w:rsidP="00B14876">
            <w:pPr>
              <w:widowControl w:val="0"/>
              <w:autoSpaceDE w:val="0"/>
              <w:autoSpaceDN w:val="0"/>
              <w:adjustRightInd w:val="0"/>
              <w:jc w:val="both"/>
              <w:rPr>
                <w:rFonts w:ascii="Sylfaen" w:hAnsi="Sylfaen"/>
                <w:b/>
                <w:sz w:val="24"/>
                <w:szCs w:val="24"/>
                <w:lang w:val="ka-GE"/>
              </w:rPr>
            </w:pPr>
            <w:r w:rsidRPr="00A934E1">
              <w:rPr>
                <w:rFonts w:ascii="Sylfaen" w:hAnsi="Sylfaen"/>
                <w:b/>
                <w:sz w:val="24"/>
                <w:szCs w:val="24"/>
                <w:lang w:val="ka-GE"/>
              </w:rPr>
              <w:t xml:space="preserve">შესწავლილი </w:t>
            </w:r>
            <w:r w:rsidRPr="00A934E1">
              <w:rPr>
                <w:rFonts w:ascii="Sylfaen" w:hAnsi="Sylfaen"/>
                <w:b/>
                <w:sz w:val="24"/>
                <w:szCs w:val="24"/>
              </w:rPr>
              <w:t>მასალის ზეპირი პრეზენტაცია</w:t>
            </w:r>
            <w:r w:rsidRPr="00A934E1">
              <w:rPr>
                <w:rFonts w:ascii="Sylfaen" w:hAnsi="Sylfaen"/>
                <w:b/>
                <w:sz w:val="24"/>
                <w:szCs w:val="24"/>
                <w:lang w:val="ka-GE"/>
              </w:rPr>
              <w:t>.</w:t>
            </w:r>
            <w:r w:rsidRPr="00A934E1">
              <w:rPr>
                <w:rFonts w:ascii="Sylfaen" w:hAnsi="Sylfaen"/>
                <w:b/>
                <w:sz w:val="24"/>
                <w:szCs w:val="24"/>
              </w:rPr>
              <w:t xml:space="preserve"> </w:t>
            </w:r>
            <w:r w:rsidR="00F84B79" w:rsidRPr="00A934E1">
              <w:rPr>
                <w:rFonts w:ascii="Sylfaen" w:hAnsi="Sylfaen"/>
                <w:b/>
                <w:sz w:val="24"/>
                <w:szCs w:val="24"/>
              </w:rPr>
              <w:t>0-1</w:t>
            </w:r>
          </w:p>
          <w:p w:rsidR="00133590" w:rsidRPr="00A934E1" w:rsidRDefault="00133590" w:rsidP="00B14876">
            <w:pPr>
              <w:widowControl w:val="0"/>
              <w:autoSpaceDE w:val="0"/>
              <w:autoSpaceDN w:val="0"/>
              <w:adjustRightInd w:val="0"/>
              <w:jc w:val="both"/>
              <w:rPr>
                <w:rFonts w:ascii="Sylfaen" w:hAnsi="Sylfaen"/>
                <w:sz w:val="24"/>
                <w:szCs w:val="24"/>
                <w:lang w:val="ka-GE"/>
              </w:rPr>
            </w:pPr>
            <w:r w:rsidRPr="00A934E1">
              <w:rPr>
                <w:rFonts w:ascii="Sylfaen" w:hAnsi="Sylfaen"/>
                <w:sz w:val="24"/>
                <w:szCs w:val="24"/>
                <w:lang w:val="ka-GE"/>
              </w:rPr>
              <w:t>მედიცინისა  და  ჯანდაცვის კვლევის ეთიკის კოდექსი, მედიცინის მუშაკის ეთიკური სტანდარტები და ა.შ.</w:t>
            </w:r>
          </w:p>
          <w:p w:rsidR="00133590" w:rsidRPr="00A934E1" w:rsidRDefault="00133590" w:rsidP="00B14876">
            <w:pPr>
              <w:widowControl w:val="0"/>
              <w:autoSpaceDE w:val="0"/>
              <w:autoSpaceDN w:val="0"/>
              <w:adjustRightInd w:val="0"/>
              <w:jc w:val="both"/>
              <w:rPr>
                <w:rFonts w:ascii="Sylfaen" w:hAnsi="Sylfaen"/>
                <w:b/>
                <w:sz w:val="24"/>
                <w:szCs w:val="24"/>
              </w:rPr>
            </w:pPr>
            <w:r w:rsidRPr="00A934E1">
              <w:rPr>
                <w:rFonts w:ascii="Sylfaen" w:hAnsi="Sylfaen"/>
                <w:b/>
                <w:sz w:val="24"/>
                <w:szCs w:val="24"/>
                <w:lang w:val="ka-GE"/>
              </w:rPr>
              <w:t xml:space="preserve">დისკუსია - </w:t>
            </w:r>
            <w:r w:rsidRPr="00A934E1">
              <w:rPr>
                <w:rFonts w:ascii="Sylfaen" w:hAnsi="Sylfaen"/>
                <w:sz w:val="24"/>
                <w:szCs w:val="24"/>
                <w:lang w:val="ka-GE"/>
              </w:rPr>
              <w:t>მედიცინის ეთიკის კოდექსი და სოციალურ მეცნიერებებში არსებული  სტანდარტები.</w:t>
            </w:r>
            <w:r w:rsidR="00F84B79" w:rsidRPr="00A934E1">
              <w:rPr>
                <w:rFonts w:ascii="Sylfaen" w:hAnsi="Sylfaen"/>
                <w:b/>
                <w:sz w:val="24"/>
                <w:szCs w:val="24"/>
              </w:rPr>
              <w:t>0-1</w:t>
            </w:r>
          </w:p>
          <w:p w:rsidR="00133590" w:rsidRPr="00A934E1" w:rsidRDefault="00133590" w:rsidP="00B14876">
            <w:pPr>
              <w:jc w:val="both"/>
              <w:rPr>
                <w:rFonts w:ascii="Sylfaen" w:hAnsi="Sylfaen"/>
                <w:sz w:val="24"/>
                <w:szCs w:val="24"/>
                <w:lang w:val="ka-GE"/>
              </w:rPr>
            </w:pPr>
            <w:r w:rsidRPr="00A934E1">
              <w:rPr>
                <w:rFonts w:ascii="Sylfaen" w:hAnsi="Sylfaen"/>
                <w:b/>
                <w:sz w:val="24"/>
                <w:szCs w:val="24"/>
                <w:lang w:val="ka-GE"/>
              </w:rPr>
              <w:t>დავალება</w:t>
            </w:r>
            <w:r w:rsidRPr="00A934E1">
              <w:rPr>
                <w:rFonts w:ascii="Sylfaen" w:hAnsi="Sylfaen"/>
                <w:sz w:val="24"/>
                <w:szCs w:val="24"/>
                <w:lang w:val="ka-GE"/>
              </w:rPr>
              <w:t>:ლექციაზე და პრაქტიკულზე განხილული მასალის დასწავლა (მოიძიეთ ინტერნეტში  ეთიკის რამდენიმე კოდექსი (გარდა იმ კოდექსებისა, რომელიც მითითებულია ამ მასალაში) და შეადარეთ ერთმანეთს, დეტალურობის თვალსაზრისით და შეაფასეთ.</w:t>
            </w:r>
          </w:p>
          <w:p w:rsidR="00133590" w:rsidRPr="00A934E1" w:rsidRDefault="00133590" w:rsidP="00B14876">
            <w:pPr>
              <w:pStyle w:val="BodyTextIndent"/>
              <w:ind w:left="0"/>
              <w:rPr>
                <w:rFonts w:ascii="Sylfaen" w:hAnsi="Sylfaen"/>
                <w:b/>
                <w:sz w:val="24"/>
                <w:szCs w:val="24"/>
              </w:rPr>
            </w:pPr>
            <w:r w:rsidRPr="00A934E1">
              <w:rPr>
                <w:rFonts w:ascii="Sylfaen" w:hAnsi="Sylfaen"/>
                <w:b/>
                <w:sz w:val="24"/>
                <w:szCs w:val="24"/>
                <w:lang w:val="ka-GE"/>
              </w:rPr>
              <w:t>ქვიზი</w:t>
            </w:r>
            <w:r w:rsidR="00F84B79" w:rsidRPr="00A934E1">
              <w:rPr>
                <w:rFonts w:ascii="Sylfaen" w:hAnsi="Sylfaen"/>
                <w:b/>
                <w:sz w:val="24"/>
                <w:szCs w:val="24"/>
              </w:rPr>
              <w:t xml:space="preserve"> 0-16</w:t>
            </w:r>
          </w:p>
          <w:p w:rsidR="00133590" w:rsidRPr="00A934E1" w:rsidRDefault="00133590" w:rsidP="00B14876">
            <w:pPr>
              <w:jc w:val="both"/>
              <w:rPr>
                <w:rFonts w:ascii="AacadLN" w:hAnsi="AacadLN"/>
                <w:sz w:val="24"/>
                <w:szCs w:val="24"/>
                <w:lang w:val="ka-GE"/>
              </w:rPr>
            </w:pPr>
          </w:p>
          <w:p w:rsidR="00133590" w:rsidRPr="00A934E1" w:rsidRDefault="00133590" w:rsidP="00B14876">
            <w:pPr>
              <w:jc w:val="both"/>
              <w:rPr>
                <w:rFonts w:ascii="Sylfaen" w:hAnsi="Sylfaen"/>
                <w:b/>
                <w:sz w:val="24"/>
                <w:szCs w:val="24"/>
              </w:rPr>
            </w:pPr>
            <w:r w:rsidRPr="00A934E1">
              <w:rPr>
                <w:rFonts w:ascii="AcadNusx" w:hAnsi="AcadNusx"/>
                <w:b/>
                <w:sz w:val="24"/>
                <w:szCs w:val="24"/>
              </w:rPr>
              <w:t xml:space="preserve"> </w:t>
            </w:r>
            <w:r w:rsidR="00207E29">
              <w:rPr>
                <w:rFonts w:ascii="Sylfaen" w:hAnsi="Sylfaen"/>
                <w:b/>
                <w:sz w:val="24"/>
                <w:szCs w:val="24"/>
                <w:lang w:val="ka-GE"/>
              </w:rPr>
              <w:t>17</w:t>
            </w:r>
            <w:bookmarkStart w:id="0" w:name="_GoBack"/>
            <w:bookmarkEnd w:id="0"/>
            <w:r w:rsidR="00BF2500">
              <w:rPr>
                <w:rFonts w:ascii="Sylfaen" w:hAnsi="Sylfaen"/>
                <w:b/>
                <w:sz w:val="24"/>
                <w:szCs w:val="24"/>
                <w:lang w:val="ka-GE"/>
              </w:rPr>
              <w:t xml:space="preserve"> -19 კვირა - </w:t>
            </w:r>
            <w:r w:rsidRPr="00A934E1">
              <w:rPr>
                <w:rFonts w:ascii="Sylfaen" w:hAnsi="Sylfaen"/>
                <w:b/>
                <w:sz w:val="24"/>
                <w:szCs w:val="24"/>
                <w:lang w:val="ka-GE"/>
              </w:rPr>
              <w:t xml:space="preserve"> დასკვნითი გამოცდა - 2სთ.</w:t>
            </w:r>
          </w:p>
        </w:tc>
      </w:tr>
      <w:tr w:rsidR="006060F4" w:rsidRPr="00A934E1" w:rsidTr="006060F4">
        <w:tc>
          <w:tcPr>
            <w:tcW w:w="2780" w:type="dxa"/>
            <w:tcBorders>
              <w:top w:val="single" w:sz="4" w:space="0" w:color="auto"/>
              <w:left w:val="single" w:sz="4" w:space="0" w:color="auto"/>
              <w:bottom w:val="single" w:sz="4" w:space="0" w:color="auto"/>
              <w:right w:val="single" w:sz="4" w:space="0" w:color="auto"/>
            </w:tcBorders>
            <w:hideMark/>
          </w:tcPr>
          <w:p w:rsidR="006060F4" w:rsidRPr="00A934E1" w:rsidRDefault="006060F4">
            <w:pPr>
              <w:jc w:val="both"/>
              <w:rPr>
                <w:rFonts w:ascii="AcadNusx" w:hAnsi="AcadNusx"/>
                <w:b/>
                <w:sz w:val="24"/>
                <w:szCs w:val="24"/>
              </w:rPr>
            </w:pPr>
            <w:r w:rsidRPr="00A934E1">
              <w:rPr>
                <w:rFonts w:ascii="Sylfaen" w:hAnsi="Sylfaen"/>
                <w:b/>
                <w:sz w:val="24"/>
                <w:szCs w:val="24"/>
                <w:lang w:val="ka-GE"/>
              </w:rPr>
              <w:lastRenderedPageBreak/>
              <w:t>სწავლების ფორმატი</w:t>
            </w:r>
          </w:p>
        </w:tc>
        <w:tc>
          <w:tcPr>
            <w:tcW w:w="7818" w:type="dxa"/>
            <w:tcBorders>
              <w:top w:val="single" w:sz="4" w:space="0" w:color="auto"/>
              <w:left w:val="single" w:sz="4" w:space="0" w:color="auto"/>
              <w:bottom w:val="single" w:sz="4" w:space="0" w:color="auto"/>
              <w:right w:val="single" w:sz="4" w:space="0" w:color="auto"/>
            </w:tcBorders>
            <w:hideMark/>
          </w:tcPr>
          <w:p w:rsidR="006060F4" w:rsidRPr="00A934E1" w:rsidRDefault="006060F4">
            <w:pPr>
              <w:jc w:val="both"/>
              <w:rPr>
                <w:rFonts w:ascii="Sylfaen" w:hAnsi="Sylfaen"/>
                <w:sz w:val="24"/>
                <w:szCs w:val="24"/>
              </w:rPr>
            </w:pPr>
            <w:r w:rsidRPr="00A934E1">
              <w:rPr>
                <w:rFonts w:ascii="Sylfaen" w:hAnsi="Sylfaen" w:cs="Sylfaen"/>
                <w:sz w:val="24"/>
                <w:szCs w:val="24"/>
              </w:rPr>
              <w:t xml:space="preserve"> ლექცია</w:t>
            </w:r>
            <w:r w:rsidR="00133590" w:rsidRPr="00A934E1">
              <w:rPr>
                <w:rFonts w:ascii="Sylfaen" w:hAnsi="Sylfaen"/>
                <w:sz w:val="24"/>
                <w:szCs w:val="24"/>
              </w:rPr>
              <w:t xml:space="preserve">, </w:t>
            </w:r>
            <w:r w:rsidRPr="00A934E1">
              <w:rPr>
                <w:rFonts w:ascii="Sylfaen" w:hAnsi="Sylfaen" w:cs="Sylfaen"/>
                <w:sz w:val="24"/>
                <w:szCs w:val="24"/>
              </w:rPr>
              <w:t>პრაქტიკული</w:t>
            </w:r>
            <w:r w:rsidRPr="00A934E1">
              <w:rPr>
                <w:rFonts w:ascii="Sylfaen" w:hAnsi="Sylfaen"/>
                <w:sz w:val="24"/>
                <w:szCs w:val="24"/>
              </w:rPr>
              <w:t xml:space="preserve"> </w:t>
            </w:r>
            <w:r w:rsidR="00133590" w:rsidRPr="00A934E1">
              <w:rPr>
                <w:rFonts w:ascii="Sylfaen" w:hAnsi="Sylfaen" w:cs="Sylfaen"/>
                <w:sz w:val="24"/>
                <w:szCs w:val="24"/>
              </w:rPr>
              <w:t>მეცადინეობ</w:t>
            </w:r>
            <w:r w:rsidR="00133590" w:rsidRPr="00A934E1">
              <w:rPr>
                <w:rFonts w:ascii="Sylfaen" w:hAnsi="Sylfaen" w:cs="Sylfaen"/>
                <w:sz w:val="24"/>
                <w:szCs w:val="24"/>
                <w:lang w:val="ka-GE"/>
              </w:rPr>
              <w:t>ა</w:t>
            </w:r>
            <w:r w:rsidRPr="00A934E1">
              <w:rPr>
                <w:rFonts w:ascii="Sylfaen" w:hAnsi="Sylfaen" w:cs="Sylfaen"/>
                <w:sz w:val="24"/>
                <w:szCs w:val="24"/>
              </w:rPr>
              <w:t xml:space="preserve">.  </w:t>
            </w:r>
          </w:p>
        </w:tc>
      </w:tr>
      <w:tr w:rsidR="006060F4" w:rsidRPr="00A934E1" w:rsidTr="006060F4">
        <w:tc>
          <w:tcPr>
            <w:tcW w:w="2780" w:type="dxa"/>
            <w:tcBorders>
              <w:top w:val="single" w:sz="4" w:space="0" w:color="auto"/>
              <w:left w:val="single" w:sz="4" w:space="0" w:color="auto"/>
              <w:bottom w:val="single" w:sz="4" w:space="0" w:color="auto"/>
              <w:right w:val="single" w:sz="4" w:space="0" w:color="auto"/>
            </w:tcBorders>
            <w:hideMark/>
          </w:tcPr>
          <w:p w:rsidR="006060F4" w:rsidRPr="00A934E1" w:rsidRDefault="003B5772" w:rsidP="003B5772">
            <w:pPr>
              <w:jc w:val="both"/>
              <w:rPr>
                <w:rFonts w:ascii="Sylfaen" w:hAnsi="Sylfaen"/>
                <w:b/>
                <w:sz w:val="24"/>
                <w:szCs w:val="24"/>
              </w:rPr>
            </w:pPr>
            <w:r w:rsidRPr="00A934E1">
              <w:rPr>
                <w:rFonts w:ascii="Sylfaen" w:hAnsi="Sylfaen"/>
                <w:b/>
                <w:sz w:val="24"/>
                <w:szCs w:val="24"/>
                <w:lang w:val="ka-GE"/>
              </w:rPr>
              <w:t>სწავლების/</w:t>
            </w:r>
            <w:r w:rsidR="006060F4" w:rsidRPr="00A934E1">
              <w:rPr>
                <w:rFonts w:ascii="Sylfaen" w:hAnsi="Sylfaen"/>
                <w:b/>
                <w:sz w:val="24"/>
                <w:szCs w:val="24"/>
                <w:lang w:val="ka-GE"/>
              </w:rPr>
              <w:t>სწავლის მეთოდები</w:t>
            </w:r>
          </w:p>
        </w:tc>
        <w:tc>
          <w:tcPr>
            <w:tcW w:w="7818" w:type="dxa"/>
            <w:tcBorders>
              <w:top w:val="single" w:sz="4" w:space="0" w:color="auto"/>
              <w:left w:val="single" w:sz="4" w:space="0" w:color="auto"/>
              <w:bottom w:val="single" w:sz="4" w:space="0" w:color="auto"/>
              <w:right w:val="single" w:sz="4" w:space="0" w:color="auto"/>
            </w:tcBorders>
            <w:hideMark/>
          </w:tcPr>
          <w:p w:rsidR="00133590" w:rsidRPr="00A934E1" w:rsidRDefault="00133590" w:rsidP="00133590">
            <w:pPr>
              <w:pStyle w:val="ListParagraph"/>
              <w:numPr>
                <w:ilvl w:val="0"/>
                <w:numId w:val="13"/>
              </w:numPr>
              <w:autoSpaceDE w:val="0"/>
              <w:autoSpaceDN w:val="0"/>
              <w:adjustRightInd w:val="0"/>
              <w:spacing w:after="0" w:line="240" w:lineRule="auto"/>
              <w:jc w:val="both"/>
              <w:rPr>
                <w:rFonts w:ascii="Sylfaen" w:eastAsiaTheme="minorHAnsi" w:hAnsi="Sylfaen" w:cs="TimesNewRomanPS-BoldMT"/>
                <w:bCs/>
                <w:sz w:val="24"/>
                <w:szCs w:val="24"/>
                <w:lang w:val="ka-GE"/>
              </w:rPr>
            </w:pPr>
            <w:r w:rsidRPr="00A934E1">
              <w:rPr>
                <w:rFonts w:ascii="Sylfaen" w:eastAsiaTheme="minorHAnsi" w:hAnsi="Sylfaen" w:cs="TimesNewRomanPS-BoldMT"/>
                <w:b/>
                <w:bCs/>
                <w:sz w:val="24"/>
                <w:szCs w:val="24"/>
                <w:lang w:val="ka-GE"/>
              </w:rPr>
              <w:t xml:space="preserve">მასალის ვერბალური პრეზენტაცია - </w:t>
            </w:r>
            <w:r w:rsidRPr="00A934E1">
              <w:rPr>
                <w:rFonts w:ascii="Sylfaen" w:eastAsiaTheme="minorHAnsi" w:hAnsi="Sylfaen" w:cs="TimesNewRomanPS-BoldMT"/>
                <w:bCs/>
                <w:sz w:val="24"/>
                <w:szCs w:val="24"/>
                <w:lang w:val="ka-GE"/>
              </w:rPr>
              <w:t xml:space="preserve"> თეორიული მასალის ზეპირი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w:t>
            </w:r>
          </w:p>
          <w:p w:rsidR="00133590" w:rsidRPr="00A934E1" w:rsidRDefault="00133590" w:rsidP="00133590">
            <w:pPr>
              <w:pStyle w:val="ListParagraph"/>
              <w:numPr>
                <w:ilvl w:val="0"/>
                <w:numId w:val="13"/>
              </w:numPr>
              <w:spacing w:after="0" w:line="240" w:lineRule="auto"/>
              <w:jc w:val="both"/>
              <w:rPr>
                <w:rFonts w:ascii="Sylfaen" w:hAnsi="Sylfaen"/>
                <w:sz w:val="24"/>
                <w:szCs w:val="24"/>
                <w:lang w:val="ka-GE"/>
              </w:rPr>
            </w:pPr>
            <w:r w:rsidRPr="00A934E1">
              <w:rPr>
                <w:rFonts w:ascii="Sylfaen" w:eastAsiaTheme="minorHAnsi" w:hAnsi="Sylfaen" w:cs="Verdana"/>
                <w:b/>
                <w:sz w:val="24"/>
                <w:szCs w:val="24"/>
                <w:lang w:val="ka-GE"/>
              </w:rPr>
              <w:t xml:space="preserve">დისკუსია </w:t>
            </w:r>
            <w:r w:rsidRPr="00A934E1">
              <w:rPr>
                <w:rFonts w:ascii="Sylfaen" w:eastAsiaTheme="minorHAnsi" w:hAnsi="Sylfaen" w:cs="Verdana"/>
                <w:sz w:val="24"/>
                <w:szCs w:val="24"/>
                <w:lang w:val="ka-GE"/>
              </w:rPr>
              <w:t>- კონკრეტულ საკითხზე მსჯელობა რამოდენიმე სტუდენტის ან მთელი ჯგუფის მონაწილეობით, რაც ხელს უწყობს მსჯელობის, არგუმენტირებული დასაბუთების უნარის გამომუშავებას.</w:t>
            </w:r>
          </w:p>
          <w:p w:rsidR="00133590" w:rsidRPr="00A934E1" w:rsidRDefault="00133590" w:rsidP="00133590">
            <w:pPr>
              <w:pStyle w:val="ListParagraph"/>
              <w:numPr>
                <w:ilvl w:val="0"/>
                <w:numId w:val="13"/>
              </w:numPr>
              <w:spacing w:after="0" w:line="240" w:lineRule="auto"/>
              <w:jc w:val="both"/>
              <w:rPr>
                <w:rFonts w:ascii="Sylfaen" w:hAnsi="Sylfaen"/>
                <w:b/>
                <w:sz w:val="24"/>
                <w:szCs w:val="24"/>
                <w:lang w:val="ka-GE"/>
              </w:rPr>
            </w:pPr>
            <w:r w:rsidRPr="00A934E1">
              <w:rPr>
                <w:rFonts w:ascii="Sylfaen" w:hAnsi="Sylfaen" w:cs="Sylfaen"/>
                <w:b/>
                <w:sz w:val="24"/>
                <w:szCs w:val="24"/>
                <w:lang w:val="ka-GE"/>
              </w:rPr>
              <w:t>ტესტი</w:t>
            </w:r>
            <w:r w:rsidRPr="00A934E1">
              <w:rPr>
                <w:rFonts w:ascii="Sylfaen" w:hAnsi="Sylfaen"/>
                <w:sz w:val="24"/>
                <w:szCs w:val="24"/>
                <w:lang w:val="ka-GE"/>
              </w:rPr>
              <w:t xml:space="preserve"> - წერილობითი ნამუშევარი, შედგენილია კონკრეტული თემატიკის საკითხების  ან შეკითხვების სახით</w:t>
            </w:r>
            <w:r w:rsidRPr="00A934E1">
              <w:rPr>
                <w:rFonts w:ascii="Sylfaen" w:hAnsi="Sylfaen"/>
                <w:sz w:val="24"/>
                <w:szCs w:val="24"/>
              </w:rPr>
              <w:t>.</w:t>
            </w:r>
          </w:p>
          <w:p w:rsidR="00133590" w:rsidRPr="00A934E1" w:rsidRDefault="00133590" w:rsidP="00133590">
            <w:pPr>
              <w:numPr>
                <w:ilvl w:val="0"/>
                <w:numId w:val="13"/>
              </w:numPr>
              <w:rPr>
                <w:rFonts w:ascii="Sylfaen" w:hAnsi="Sylfaen"/>
                <w:sz w:val="24"/>
                <w:szCs w:val="24"/>
              </w:rPr>
            </w:pPr>
            <w:r w:rsidRPr="00A934E1">
              <w:rPr>
                <w:rFonts w:ascii="Sylfaen" w:hAnsi="Sylfaen"/>
                <w:b/>
                <w:sz w:val="24"/>
                <w:szCs w:val="24"/>
                <w:lang w:val="ka-GE"/>
              </w:rPr>
              <w:t xml:space="preserve">ქვიზი </w:t>
            </w:r>
            <w:r w:rsidRPr="00A934E1">
              <w:rPr>
                <w:rFonts w:ascii="Sylfaen" w:hAnsi="Sylfaen"/>
                <w:sz w:val="24"/>
                <w:szCs w:val="24"/>
                <w:lang w:val="ka-GE"/>
              </w:rPr>
              <w:t>-  შედგენილი კითხვების სახით,  ტარდება წერითი</w:t>
            </w:r>
            <w:r w:rsidRPr="00A934E1">
              <w:rPr>
                <w:rFonts w:ascii="Sylfaen" w:hAnsi="Sylfaen"/>
                <w:sz w:val="24"/>
                <w:szCs w:val="24"/>
              </w:rPr>
              <w:t xml:space="preserve"> </w:t>
            </w:r>
            <w:r w:rsidRPr="00A934E1">
              <w:rPr>
                <w:rFonts w:ascii="Sylfaen" w:hAnsi="Sylfaen"/>
                <w:sz w:val="24"/>
                <w:szCs w:val="24"/>
                <w:lang w:val="ka-GE"/>
              </w:rPr>
              <w:t>ან ზეპირი ფორმით.</w:t>
            </w:r>
          </w:p>
          <w:p w:rsidR="00133590" w:rsidRPr="00A934E1" w:rsidRDefault="00133590" w:rsidP="00133590">
            <w:pPr>
              <w:pStyle w:val="ListParagraph"/>
              <w:numPr>
                <w:ilvl w:val="0"/>
                <w:numId w:val="13"/>
              </w:numPr>
              <w:spacing w:after="0" w:line="240" w:lineRule="auto"/>
              <w:jc w:val="both"/>
              <w:rPr>
                <w:rFonts w:ascii="Sylfaen" w:hAnsi="Sylfaen"/>
                <w:sz w:val="24"/>
                <w:szCs w:val="24"/>
                <w:lang w:val="ka-GE"/>
              </w:rPr>
            </w:pPr>
            <w:r w:rsidRPr="00A934E1">
              <w:rPr>
                <w:rFonts w:ascii="Sylfaen" w:hAnsi="Sylfaen" w:cs="Sylfaen"/>
                <w:b/>
                <w:sz w:val="24"/>
                <w:szCs w:val="24"/>
                <w:lang w:val="ka-GE"/>
              </w:rPr>
              <w:t>წიგნზე</w:t>
            </w:r>
            <w:r w:rsidRPr="00A934E1">
              <w:rPr>
                <w:rFonts w:ascii="Sylfaen" w:hAnsi="Sylfaen"/>
                <w:b/>
                <w:sz w:val="24"/>
                <w:szCs w:val="24"/>
                <w:lang w:val="ka-GE"/>
              </w:rPr>
              <w:t xml:space="preserve"> მუშაობის მეთოდი - </w:t>
            </w:r>
            <w:r w:rsidRPr="00A934E1">
              <w:rPr>
                <w:rFonts w:ascii="Sylfaen" w:hAnsi="Sylfaen"/>
                <w:sz w:val="24"/>
                <w:szCs w:val="24"/>
                <w:lang w:val="ka-GE"/>
              </w:rPr>
              <w:t xml:space="preserve"> მითითებული ლიტერატურის  დამუშავება.  </w:t>
            </w:r>
          </w:p>
          <w:p w:rsidR="00133590" w:rsidRPr="00A934E1" w:rsidRDefault="00133590" w:rsidP="00133590">
            <w:pPr>
              <w:pStyle w:val="ListParagraph"/>
              <w:numPr>
                <w:ilvl w:val="0"/>
                <w:numId w:val="13"/>
              </w:numPr>
              <w:spacing w:after="0" w:line="240" w:lineRule="auto"/>
              <w:jc w:val="both"/>
              <w:rPr>
                <w:rFonts w:ascii="Sylfaen" w:hAnsi="Sylfaen"/>
                <w:sz w:val="24"/>
                <w:szCs w:val="24"/>
                <w:lang w:val="ka-GE"/>
              </w:rPr>
            </w:pPr>
            <w:r w:rsidRPr="00A934E1">
              <w:rPr>
                <w:rFonts w:ascii="Sylfaen" w:hAnsi="Sylfaen" w:cs="Sylfaen"/>
                <w:b/>
                <w:sz w:val="24"/>
                <w:szCs w:val="24"/>
                <w:lang w:val="ka-GE"/>
              </w:rPr>
              <w:t>წერითი მუშაობის მეთოდი -</w:t>
            </w:r>
            <w:r w:rsidRPr="00A934E1">
              <w:rPr>
                <w:rFonts w:ascii="Sylfaen" w:hAnsi="Sylfaen" w:cs="Sylfaen"/>
                <w:sz w:val="24"/>
                <w:szCs w:val="24"/>
                <w:lang w:val="ka-GE"/>
              </w:rPr>
              <w:t>კონსპექტების</w:t>
            </w:r>
            <w:r w:rsidRPr="00A934E1">
              <w:rPr>
                <w:rFonts w:ascii="Sylfaen" w:hAnsi="Sylfaen"/>
                <w:sz w:val="24"/>
                <w:szCs w:val="24"/>
                <w:lang w:val="ka-GE"/>
              </w:rPr>
              <w:t>, ჩანაწერების, თეზისების</w:t>
            </w:r>
            <w:r w:rsidRPr="00A934E1">
              <w:rPr>
                <w:rFonts w:ascii="Sylfaen" w:hAnsi="Sylfaen"/>
                <w:sz w:val="24"/>
                <w:szCs w:val="24"/>
              </w:rPr>
              <w:t xml:space="preserve"> </w:t>
            </w:r>
            <w:r w:rsidRPr="00A934E1">
              <w:rPr>
                <w:rFonts w:ascii="Sylfaen" w:hAnsi="Sylfaen"/>
                <w:sz w:val="24"/>
                <w:szCs w:val="24"/>
                <w:lang w:val="ka-GE"/>
              </w:rPr>
              <w:t xml:space="preserve"> გაკეთება. </w:t>
            </w:r>
          </w:p>
          <w:p w:rsidR="00133590" w:rsidRPr="00A934E1" w:rsidRDefault="00133590" w:rsidP="00133590">
            <w:pPr>
              <w:numPr>
                <w:ilvl w:val="0"/>
                <w:numId w:val="13"/>
              </w:numPr>
              <w:jc w:val="both"/>
              <w:rPr>
                <w:rFonts w:ascii="Sylfaen" w:hAnsi="Sylfaen"/>
                <w:sz w:val="24"/>
                <w:szCs w:val="24"/>
                <w:lang w:val="ka-GE"/>
              </w:rPr>
            </w:pPr>
            <w:r w:rsidRPr="00A934E1">
              <w:rPr>
                <w:rFonts w:ascii="Sylfaen" w:hAnsi="Sylfaen"/>
                <w:b/>
                <w:sz w:val="24"/>
                <w:szCs w:val="24"/>
              </w:rPr>
              <w:t xml:space="preserve">IT </w:t>
            </w:r>
            <w:r w:rsidRPr="00A934E1">
              <w:rPr>
                <w:rFonts w:ascii="Sylfaen" w:hAnsi="Sylfaen"/>
                <w:b/>
                <w:sz w:val="24"/>
                <w:szCs w:val="24"/>
                <w:lang w:val="ka-GE"/>
              </w:rPr>
              <w:t xml:space="preserve">ტექნოლოგიების გამოყენებით დამატებითი მასალის მოძიება და დამუშავება - </w:t>
            </w:r>
            <w:r w:rsidRPr="00A934E1">
              <w:rPr>
                <w:rFonts w:ascii="Sylfaen" w:hAnsi="Sylfaen"/>
                <w:sz w:val="24"/>
                <w:szCs w:val="24"/>
                <w:lang w:val="ka-GE"/>
              </w:rPr>
              <w:t>ინდივიდუალური ან ჯგუფური მუშაობის ფარგლებში დამატებითი ინფორმაციის მოძიება;</w:t>
            </w:r>
          </w:p>
          <w:p w:rsidR="00133590" w:rsidRPr="00A934E1" w:rsidRDefault="00133590" w:rsidP="00133590">
            <w:pPr>
              <w:pStyle w:val="ListParagraph"/>
              <w:numPr>
                <w:ilvl w:val="0"/>
                <w:numId w:val="14"/>
              </w:numPr>
              <w:spacing w:after="0" w:line="240" w:lineRule="auto"/>
              <w:ind w:left="423" w:firstLine="0"/>
              <w:rPr>
                <w:rFonts w:ascii="Sylfaen" w:hAnsi="Sylfaen"/>
                <w:sz w:val="24"/>
                <w:szCs w:val="24"/>
                <w:lang w:val="ka-GE"/>
              </w:rPr>
            </w:pPr>
            <w:r w:rsidRPr="00A934E1">
              <w:rPr>
                <w:rFonts w:ascii="Sylfaen" w:hAnsi="Sylfaen"/>
                <w:b/>
                <w:sz w:val="24"/>
                <w:szCs w:val="24"/>
              </w:rPr>
              <w:t>კონსულტაცი</w:t>
            </w:r>
            <w:r w:rsidRPr="00A934E1">
              <w:rPr>
                <w:rFonts w:ascii="Sylfaen" w:hAnsi="Sylfaen"/>
                <w:b/>
                <w:sz w:val="24"/>
                <w:szCs w:val="24"/>
                <w:lang w:val="ka-GE"/>
              </w:rPr>
              <w:t>ა</w:t>
            </w:r>
            <w:r w:rsidRPr="00A934E1">
              <w:rPr>
                <w:rFonts w:ascii="Sylfaen" w:hAnsi="Sylfaen"/>
                <w:sz w:val="24"/>
                <w:szCs w:val="24"/>
                <w:lang w:val="ka-GE"/>
              </w:rPr>
              <w:t xml:space="preserve"> - პედაგოგთან ინდივიდუალური შეხვედრა გაურკვეველ, დასაზუსტებელ   საკითხებთან დაკავშირებით.</w:t>
            </w:r>
          </w:p>
          <w:p w:rsidR="006060F4" w:rsidRPr="00A934E1" w:rsidRDefault="006060F4">
            <w:pPr>
              <w:jc w:val="both"/>
              <w:rPr>
                <w:rFonts w:ascii="AcadNusx" w:hAnsi="AcadNusx" w:cs="Sylfaen"/>
                <w:sz w:val="24"/>
                <w:szCs w:val="24"/>
                <w:lang w:val="ka-GE"/>
              </w:rPr>
            </w:pPr>
            <w:r w:rsidRPr="00A934E1">
              <w:rPr>
                <w:sz w:val="24"/>
                <w:szCs w:val="24"/>
                <w:lang w:val="ka-GE"/>
              </w:rPr>
              <w:t xml:space="preserve"> </w:t>
            </w:r>
          </w:p>
        </w:tc>
      </w:tr>
      <w:tr w:rsidR="006060F4" w:rsidRPr="00A934E1" w:rsidTr="006060F4">
        <w:trPr>
          <w:trHeight w:val="1476"/>
        </w:trPr>
        <w:tc>
          <w:tcPr>
            <w:tcW w:w="2780" w:type="dxa"/>
            <w:tcBorders>
              <w:top w:val="single" w:sz="4" w:space="0" w:color="auto"/>
              <w:left w:val="single" w:sz="4" w:space="0" w:color="auto"/>
              <w:bottom w:val="single" w:sz="4" w:space="0" w:color="auto"/>
              <w:right w:val="single" w:sz="4" w:space="0" w:color="auto"/>
            </w:tcBorders>
            <w:hideMark/>
          </w:tcPr>
          <w:p w:rsidR="006060F4" w:rsidRPr="00A934E1" w:rsidRDefault="006060F4">
            <w:pPr>
              <w:jc w:val="both"/>
              <w:rPr>
                <w:rFonts w:ascii="AcadNusx" w:hAnsi="AcadNusx"/>
                <w:b/>
                <w:sz w:val="24"/>
                <w:szCs w:val="24"/>
                <w:lang w:eastAsia="en-US"/>
              </w:rPr>
            </w:pPr>
            <w:r w:rsidRPr="00A934E1">
              <w:rPr>
                <w:rFonts w:ascii="Sylfaen" w:hAnsi="Sylfaen"/>
                <w:b/>
                <w:sz w:val="24"/>
                <w:szCs w:val="24"/>
                <w:lang w:val="ka-GE"/>
              </w:rPr>
              <w:lastRenderedPageBreak/>
              <w:t>შეფასების</w:t>
            </w:r>
            <w:r w:rsidRPr="00A934E1">
              <w:rPr>
                <w:rFonts w:ascii="AcadNusx" w:hAnsi="AcadNusx"/>
                <w:b/>
                <w:sz w:val="24"/>
                <w:szCs w:val="24"/>
                <w:lang w:val="ka-GE"/>
              </w:rPr>
              <w:t xml:space="preserve"> </w:t>
            </w:r>
            <w:r w:rsidRPr="00A934E1">
              <w:rPr>
                <w:rFonts w:ascii="Sylfaen" w:hAnsi="Sylfaen"/>
                <w:b/>
                <w:sz w:val="24"/>
                <w:szCs w:val="24"/>
                <w:lang w:val="ka-GE"/>
              </w:rPr>
              <w:t>კრიტერიუმები</w:t>
            </w:r>
          </w:p>
        </w:tc>
        <w:tc>
          <w:tcPr>
            <w:tcW w:w="7818" w:type="dxa"/>
            <w:tcBorders>
              <w:top w:val="single" w:sz="4" w:space="0" w:color="auto"/>
              <w:left w:val="single" w:sz="4" w:space="0" w:color="auto"/>
              <w:bottom w:val="single" w:sz="4" w:space="0" w:color="auto"/>
              <w:right w:val="single" w:sz="4" w:space="0" w:color="auto"/>
            </w:tcBorders>
          </w:tcPr>
          <w:p w:rsidR="006060F4" w:rsidRPr="00A934E1" w:rsidRDefault="006060F4">
            <w:pPr>
              <w:spacing w:line="360" w:lineRule="auto"/>
              <w:jc w:val="both"/>
              <w:rPr>
                <w:rFonts w:ascii="AcadNusx" w:hAnsi="AcadNusx"/>
                <w:sz w:val="24"/>
                <w:szCs w:val="24"/>
                <w:lang w:val="de-DE"/>
              </w:rPr>
            </w:pPr>
            <w:r w:rsidRPr="00A934E1">
              <w:rPr>
                <w:rFonts w:ascii="Sylfaen" w:hAnsi="Sylfaen"/>
                <w:sz w:val="24"/>
                <w:szCs w:val="24"/>
                <w:lang w:val="de-DE"/>
              </w:rPr>
              <w:t>შეფასების სისტემა უშვებს:</w:t>
            </w:r>
          </w:p>
          <w:p w:rsidR="006060F4" w:rsidRPr="00A934E1" w:rsidRDefault="006060F4">
            <w:pPr>
              <w:pStyle w:val="ListParagraph"/>
              <w:numPr>
                <w:ilvl w:val="0"/>
                <w:numId w:val="7"/>
              </w:numPr>
              <w:spacing w:line="360" w:lineRule="auto"/>
              <w:jc w:val="both"/>
              <w:rPr>
                <w:rFonts w:ascii="AcadNusx" w:hAnsi="AcadNusx"/>
                <w:sz w:val="24"/>
                <w:szCs w:val="24"/>
                <w:lang w:val="de-DE"/>
              </w:rPr>
            </w:pPr>
            <w:r w:rsidRPr="00A934E1">
              <w:rPr>
                <w:rFonts w:ascii="Sylfaen" w:hAnsi="Sylfaen"/>
                <w:b/>
                <w:sz w:val="24"/>
                <w:szCs w:val="24"/>
                <w:lang w:val="de-DE"/>
              </w:rPr>
              <w:t>ხუთი სახის დადებით შეფასებას</w:t>
            </w:r>
            <w:r w:rsidRPr="00A934E1">
              <w:rPr>
                <w:rFonts w:ascii="Sylfaen" w:hAnsi="Sylfaen"/>
                <w:sz w:val="24"/>
                <w:szCs w:val="24"/>
                <w:lang w:val="de-DE"/>
              </w:rPr>
              <w:t>:</w:t>
            </w:r>
          </w:p>
          <w:p w:rsidR="006060F4" w:rsidRPr="00A934E1" w:rsidRDefault="006060F4">
            <w:pPr>
              <w:autoSpaceDE w:val="0"/>
              <w:autoSpaceDN w:val="0"/>
              <w:adjustRightInd w:val="0"/>
              <w:rPr>
                <w:rFonts w:ascii="AcadNusx" w:hAnsi="AcadNusx" w:cs="AcadNusx"/>
                <w:sz w:val="24"/>
                <w:szCs w:val="24"/>
              </w:rPr>
            </w:pPr>
            <w:r w:rsidRPr="00A934E1">
              <w:rPr>
                <w:rFonts w:ascii="Sylfaen" w:hAnsi="Sylfaen"/>
                <w:sz w:val="24"/>
                <w:szCs w:val="24"/>
                <w:lang w:val="de-DE"/>
              </w:rPr>
              <w:t xml:space="preserve"> ა.ა) (</w:t>
            </w:r>
            <w:r w:rsidRPr="00A934E1">
              <w:rPr>
                <w:b/>
                <w:sz w:val="24"/>
                <w:szCs w:val="24"/>
              </w:rPr>
              <w:t xml:space="preserve"> A ) </w:t>
            </w:r>
            <w:r w:rsidRPr="00A934E1">
              <w:rPr>
                <w:rFonts w:ascii="Sylfaen" w:hAnsi="Sylfaen" w:cs="AcadNusx"/>
                <w:b/>
                <w:sz w:val="24"/>
                <w:szCs w:val="24"/>
              </w:rPr>
              <w:t>ფრიადი  –</w:t>
            </w:r>
            <w:r w:rsidRPr="00A934E1">
              <w:rPr>
                <w:rFonts w:ascii="Sylfaen" w:hAnsi="Sylfaen" w:cs="AcadNusx"/>
                <w:sz w:val="24"/>
                <w:szCs w:val="24"/>
              </w:rPr>
              <w:t>მაქსიმალური შეფასების 91% –100%;</w:t>
            </w:r>
          </w:p>
          <w:p w:rsidR="006060F4" w:rsidRPr="00A934E1" w:rsidRDefault="006060F4">
            <w:pPr>
              <w:autoSpaceDE w:val="0"/>
              <w:autoSpaceDN w:val="0"/>
              <w:adjustRightInd w:val="0"/>
              <w:rPr>
                <w:b/>
                <w:sz w:val="24"/>
                <w:szCs w:val="24"/>
              </w:rPr>
            </w:pPr>
            <w:r w:rsidRPr="00A934E1">
              <w:rPr>
                <w:rFonts w:ascii="Sylfaen" w:hAnsi="Sylfaen" w:cs="AcadNusx"/>
                <w:sz w:val="24"/>
                <w:szCs w:val="24"/>
              </w:rPr>
              <w:t xml:space="preserve">ა.ბ) ( </w:t>
            </w:r>
            <w:r w:rsidRPr="00A934E1">
              <w:rPr>
                <w:b/>
                <w:sz w:val="24"/>
                <w:szCs w:val="24"/>
              </w:rPr>
              <w:t xml:space="preserve">B ) </w:t>
            </w:r>
            <w:r w:rsidRPr="00A934E1">
              <w:rPr>
                <w:rFonts w:ascii="Sylfaen" w:hAnsi="Sylfaen" w:cs="AcadNusx"/>
                <w:b/>
                <w:sz w:val="24"/>
                <w:szCs w:val="24"/>
              </w:rPr>
              <w:t xml:space="preserve">ძალიან კარგი – </w:t>
            </w:r>
            <w:r w:rsidRPr="00A934E1">
              <w:rPr>
                <w:rFonts w:ascii="Sylfaen" w:hAnsi="Sylfaen" w:cs="AcadNusx"/>
                <w:sz w:val="24"/>
                <w:szCs w:val="24"/>
              </w:rPr>
              <w:t>მაქსიმალური შეფასების 81-90 %;</w:t>
            </w:r>
          </w:p>
          <w:p w:rsidR="006060F4" w:rsidRPr="00A934E1" w:rsidRDefault="006060F4">
            <w:pPr>
              <w:autoSpaceDE w:val="0"/>
              <w:autoSpaceDN w:val="0"/>
              <w:adjustRightInd w:val="0"/>
              <w:rPr>
                <w:b/>
                <w:sz w:val="24"/>
                <w:szCs w:val="24"/>
              </w:rPr>
            </w:pPr>
            <w:r w:rsidRPr="00A934E1">
              <w:rPr>
                <w:b/>
                <w:sz w:val="24"/>
                <w:szCs w:val="24"/>
              </w:rPr>
              <w:t xml:space="preserve">  </w:t>
            </w:r>
            <w:r w:rsidRPr="00A934E1">
              <w:rPr>
                <w:rFonts w:ascii="Sylfaen" w:hAnsi="Sylfaen"/>
                <w:sz w:val="24"/>
                <w:szCs w:val="24"/>
              </w:rPr>
              <w:t>ა.გ)</w:t>
            </w:r>
            <w:r w:rsidRPr="00A934E1">
              <w:rPr>
                <w:b/>
                <w:sz w:val="24"/>
                <w:szCs w:val="24"/>
              </w:rPr>
              <w:t xml:space="preserve">  ( C ) </w:t>
            </w:r>
            <w:r w:rsidRPr="00A934E1">
              <w:rPr>
                <w:rFonts w:ascii="Sylfaen" w:hAnsi="Sylfaen" w:cs="AcadNusx"/>
                <w:b/>
                <w:sz w:val="24"/>
                <w:szCs w:val="24"/>
              </w:rPr>
              <w:t xml:space="preserve">კარგი – </w:t>
            </w:r>
            <w:r w:rsidRPr="00A934E1">
              <w:rPr>
                <w:rFonts w:ascii="Sylfaen" w:hAnsi="Sylfaen" w:cs="AcadNusx"/>
                <w:sz w:val="24"/>
                <w:szCs w:val="24"/>
              </w:rPr>
              <w:t>მაქსიმალური შეფასების 71-80 %;</w:t>
            </w:r>
          </w:p>
          <w:p w:rsidR="006060F4" w:rsidRPr="00A934E1" w:rsidRDefault="006060F4">
            <w:pPr>
              <w:autoSpaceDE w:val="0"/>
              <w:autoSpaceDN w:val="0"/>
              <w:adjustRightInd w:val="0"/>
              <w:rPr>
                <w:b/>
                <w:sz w:val="24"/>
                <w:szCs w:val="24"/>
              </w:rPr>
            </w:pPr>
            <w:r w:rsidRPr="00A934E1">
              <w:rPr>
                <w:rFonts w:ascii="Sylfaen" w:hAnsi="Sylfaen"/>
                <w:sz w:val="24"/>
                <w:szCs w:val="24"/>
              </w:rPr>
              <w:t xml:space="preserve"> ა.დ) ( </w:t>
            </w:r>
            <w:r w:rsidRPr="00A934E1">
              <w:rPr>
                <w:b/>
                <w:sz w:val="24"/>
                <w:szCs w:val="24"/>
              </w:rPr>
              <w:t xml:space="preserve">D ) </w:t>
            </w:r>
            <w:r w:rsidRPr="00A934E1">
              <w:rPr>
                <w:rFonts w:ascii="Sylfaen" w:hAnsi="Sylfaen" w:cs="AcadNusx"/>
                <w:b/>
                <w:sz w:val="24"/>
                <w:szCs w:val="24"/>
              </w:rPr>
              <w:t xml:space="preserve">დამაკმაყოფილებელი – </w:t>
            </w:r>
            <w:r w:rsidRPr="00A934E1">
              <w:rPr>
                <w:rFonts w:ascii="Sylfaen" w:hAnsi="Sylfaen" w:cs="AcadNusx"/>
                <w:sz w:val="24"/>
                <w:szCs w:val="24"/>
              </w:rPr>
              <w:t>მაქსიმალური შეფასების 61-70%;</w:t>
            </w:r>
          </w:p>
          <w:p w:rsidR="006060F4" w:rsidRPr="00A934E1" w:rsidRDefault="006060F4">
            <w:pPr>
              <w:autoSpaceDE w:val="0"/>
              <w:autoSpaceDN w:val="0"/>
              <w:adjustRightInd w:val="0"/>
              <w:rPr>
                <w:rFonts w:ascii="AcadNusx" w:hAnsi="AcadNusx" w:cs="AcadNusx"/>
                <w:sz w:val="24"/>
                <w:szCs w:val="24"/>
              </w:rPr>
            </w:pPr>
            <w:r w:rsidRPr="00A934E1">
              <w:rPr>
                <w:rFonts w:ascii="Sylfaen" w:hAnsi="Sylfaen"/>
                <w:sz w:val="24"/>
                <w:szCs w:val="24"/>
              </w:rPr>
              <w:t xml:space="preserve"> ა.ე) ( </w:t>
            </w:r>
            <w:r w:rsidRPr="00A934E1">
              <w:rPr>
                <w:b/>
                <w:sz w:val="24"/>
                <w:szCs w:val="24"/>
              </w:rPr>
              <w:t xml:space="preserve">E ) </w:t>
            </w:r>
            <w:r w:rsidRPr="00A934E1">
              <w:rPr>
                <w:rFonts w:ascii="Sylfaen" w:hAnsi="Sylfaen" w:cs="AcadNusx"/>
                <w:b/>
                <w:sz w:val="24"/>
                <w:szCs w:val="24"/>
              </w:rPr>
              <w:t xml:space="preserve">საკმარისი – </w:t>
            </w:r>
            <w:r w:rsidRPr="00A934E1">
              <w:rPr>
                <w:rFonts w:ascii="Sylfaen" w:hAnsi="Sylfaen" w:cs="AcadNusx"/>
                <w:sz w:val="24"/>
                <w:szCs w:val="24"/>
              </w:rPr>
              <w:t>მაქსიმალური შეფასების 51-60 %.</w:t>
            </w:r>
          </w:p>
          <w:p w:rsidR="006060F4" w:rsidRPr="00A934E1" w:rsidRDefault="006060F4">
            <w:pPr>
              <w:autoSpaceDE w:val="0"/>
              <w:autoSpaceDN w:val="0"/>
              <w:adjustRightInd w:val="0"/>
              <w:rPr>
                <w:b/>
                <w:sz w:val="24"/>
                <w:szCs w:val="24"/>
              </w:rPr>
            </w:pPr>
          </w:p>
          <w:p w:rsidR="006060F4" w:rsidRPr="00A934E1" w:rsidRDefault="006060F4">
            <w:pPr>
              <w:autoSpaceDE w:val="0"/>
              <w:autoSpaceDN w:val="0"/>
              <w:adjustRightInd w:val="0"/>
              <w:rPr>
                <w:rFonts w:ascii="AcadNusx" w:hAnsi="AcadNusx"/>
                <w:b/>
                <w:sz w:val="24"/>
                <w:szCs w:val="24"/>
              </w:rPr>
            </w:pPr>
            <w:r w:rsidRPr="00A934E1">
              <w:rPr>
                <w:rFonts w:ascii="Sylfaen" w:hAnsi="Sylfaen"/>
                <w:b/>
                <w:sz w:val="24"/>
                <w:szCs w:val="24"/>
              </w:rPr>
              <w:t xml:space="preserve">   ბ) ორი სახის უარყოფით შეფასებას:</w:t>
            </w:r>
          </w:p>
          <w:p w:rsidR="006060F4" w:rsidRPr="00A934E1" w:rsidRDefault="006060F4">
            <w:pPr>
              <w:autoSpaceDE w:val="0"/>
              <w:autoSpaceDN w:val="0"/>
              <w:adjustRightInd w:val="0"/>
              <w:rPr>
                <w:rFonts w:ascii="AcadNusx" w:hAnsi="AcadNusx"/>
                <w:b/>
                <w:sz w:val="24"/>
                <w:szCs w:val="24"/>
              </w:rPr>
            </w:pPr>
          </w:p>
          <w:p w:rsidR="006060F4" w:rsidRPr="00A934E1" w:rsidRDefault="006060F4">
            <w:pPr>
              <w:rPr>
                <w:rFonts w:ascii="AcadNusx" w:hAnsi="AcadNusx" w:cs="AcadNusx"/>
                <w:sz w:val="24"/>
                <w:szCs w:val="24"/>
              </w:rPr>
            </w:pPr>
            <w:r w:rsidRPr="00A934E1">
              <w:rPr>
                <w:rFonts w:ascii="Sylfaen" w:hAnsi="Sylfaen"/>
                <w:sz w:val="24"/>
                <w:szCs w:val="24"/>
              </w:rPr>
              <w:t xml:space="preserve">      ბ.ა) (</w:t>
            </w:r>
            <w:r w:rsidRPr="00A934E1">
              <w:rPr>
                <w:b/>
                <w:sz w:val="24"/>
                <w:szCs w:val="24"/>
              </w:rPr>
              <w:t>FX)</w:t>
            </w:r>
            <w:r w:rsidRPr="00A934E1">
              <w:rPr>
                <w:rFonts w:ascii="Sylfaen" w:hAnsi="Sylfaen" w:cs="AcadNusx"/>
                <w:b/>
                <w:sz w:val="24"/>
                <w:szCs w:val="24"/>
              </w:rPr>
              <w:t xml:space="preserve"> ვერ ჩააბარა– </w:t>
            </w:r>
            <w:r w:rsidRPr="00A934E1">
              <w:rPr>
                <w:rFonts w:ascii="Sylfaen" w:hAnsi="Sylfaen" w:cs="AcadNusx"/>
                <w:sz w:val="24"/>
                <w:szCs w:val="24"/>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6060F4" w:rsidRPr="00A934E1" w:rsidRDefault="006060F4">
            <w:pPr>
              <w:rPr>
                <w:rFonts w:ascii="Sylfaen" w:hAnsi="Sylfaen" w:cs="AcadNusx"/>
                <w:sz w:val="24"/>
                <w:szCs w:val="24"/>
                <w:lang w:val="ka-GE"/>
              </w:rPr>
            </w:pPr>
            <w:r w:rsidRPr="00A934E1">
              <w:rPr>
                <w:rFonts w:ascii="Sylfaen" w:hAnsi="Sylfaen" w:cs="AcadNusx"/>
                <w:sz w:val="24"/>
                <w:szCs w:val="24"/>
              </w:rPr>
              <w:t xml:space="preserve">     ბ.ბ)  (</w:t>
            </w:r>
            <w:r w:rsidRPr="00A934E1">
              <w:rPr>
                <w:b/>
                <w:sz w:val="24"/>
                <w:szCs w:val="24"/>
                <w:lang w:val="pt-PT"/>
              </w:rPr>
              <w:t xml:space="preserve">F) </w:t>
            </w:r>
            <w:r w:rsidRPr="00A934E1">
              <w:rPr>
                <w:rFonts w:ascii="Sylfaen" w:hAnsi="Sylfaen" w:cs="AcadNusx"/>
                <w:b/>
                <w:sz w:val="24"/>
                <w:szCs w:val="24"/>
                <w:lang w:val="pt-PT"/>
              </w:rPr>
              <w:t xml:space="preserve">ჩაიჭრა – </w:t>
            </w:r>
            <w:r w:rsidRPr="00A934E1">
              <w:rPr>
                <w:rFonts w:ascii="Sylfaen" w:hAnsi="Sylfaen" w:cs="AcadNusx"/>
                <w:sz w:val="24"/>
                <w:szCs w:val="24"/>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6060F4" w:rsidRPr="00A934E1" w:rsidRDefault="006060F4">
            <w:pPr>
              <w:rPr>
                <w:rFonts w:ascii="Sylfaen" w:hAnsi="Sylfaen" w:cs="AcadNusx"/>
                <w:sz w:val="24"/>
                <w:szCs w:val="24"/>
                <w:lang w:val="ka-GE"/>
              </w:rPr>
            </w:pPr>
          </w:p>
          <w:p w:rsidR="00946962" w:rsidRPr="00A934E1" w:rsidRDefault="00946962" w:rsidP="00946962">
            <w:pPr>
              <w:jc w:val="both"/>
              <w:rPr>
                <w:rFonts w:ascii="Sylfaen" w:hAnsi="Sylfaen" w:cs="AcadNusx"/>
                <w:sz w:val="24"/>
                <w:szCs w:val="24"/>
                <w:lang w:val="ka-GE"/>
              </w:rPr>
            </w:pPr>
            <w:r w:rsidRPr="00A934E1">
              <w:rPr>
                <w:rFonts w:ascii="Sylfaen" w:hAnsi="Sylfaen" w:cs="AcadNusx"/>
                <w:sz w:val="24"/>
                <w:szCs w:val="24"/>
                <w:lang w:val="ka-GE"/>
              </w:rPr>
              <w:t xml:space="preserve">სტუდენტის შეფასება ხდება 100 ქულიანი სისტემით, </w:t>
            </w:r>
            <w:r w:rsidRPr="00A934E1">
              <w:rPr>
                <w:rFonts w:ascii="Sylfaen" w:hAnsi="Sylfaen"/>
                <w:sz w:val="24"/>
                <w:szCs w:val="24"/>
              </w:rPr>
              <w:t>რომელიც ნაწილდება შემდეგნაირად:</w:t>
            </w:r>
            <w:r w:rsidRPr="00A934E1">
              <w:rPr>
                <w:rFonts w:ascii="Sylfaen" w:hAnsi="Sylfaen"/>
                <w:sz w:val="24"/>
                <w:szCs w:val="24"/>
                <w:lang w:val="ka-GE"/>
              </w:rPr>
              <w:t xml:space="preserve"> </w:t>
            </w:r>
            <w:r w:rsidRPr="00A934E1">
              <w:rPr>
                <w:rFonts w:ascii="Sylfaen" w:hAnsi="Sylfaen" w:cs="AcadNusx"/>
                <w:sz w:val="24"/>
                <w:szCs w:val="24"/>
                <w:u w:color="FF0000"/>
              </w:rPr>
              <w:t xml:space="preserve"> </w:t>
            </w:r>
            <w:r w:rsidRPr="00A934E1">
              <w:rPr>
                <w:rFonts w:ascii="Sylfaen" w:hAnsi="Sylfaen" w:cs="AcadNusx"/>
                <w:sz w:val="24"/>
                <w:szCs w:val="24"/>
                <w:lang w:val="ka-GE"/>
              </w:rPr>
              <w:t>60 ქულა - შუალედური შეფასებები, 40 ქულა - დასკვნითი გამოცდა.</w:t>
            </w:r>
            <w:r w:rsidRPr="00A934E1">
              <w:rPr>
                <w:rFonts w:ascii="Sylfaen" w:hAnsi="Sylfaen" w:cs="AcadNusx"/>
                <w:sz w:val="24"/>
                <w:szCs w:val="24"/>
              </w:rPr>
              <w:t xml:space="preserve"> </w:t>
            </w:r>
          </w:p>
          <w:p w:rsidR="00946962" w:rsidRPr="00A934E1" w:rsidRDefault="00946962" w:rsidP="00946962">
            <w:pPr>
              <w:jc w:val="both"/>
              <w:rPr>
                <w:rFonts w:ascii="Sylfaen" w:hAnsi="Sylfaen"/>
                <w:sz w:val="24"/>
                <w:szCs w:val="24"/>
                <w:lang w:val="ka-GE"/>
              </w:rPr>
            </w:pPr>
          </w:p>
          <w:p w:rsidR="00946962" w:rsidRPr="00A934E1" w:rsidRDefault="00946962" w:rsidP="00946962">
            <w:pPr>
              <w:pStyle w:val="ListParagraph"/>
              <w:numPr>
                <w:ilvl w:val="0"/>
                <w:numId w:val="17"/>
              </w:numPr>
              <w:spacing w:after="0" w:line="240" w:lineRule="auto"/>
              <w:ind w:left="72" w:right="-15" w:firstLine="0"/>
              <w:jc w:val="both"/>
              <w:rPr>
                <w:rFonts w:ascii="Sylfaen" w:hAnsi="Sylfaen" w:cs="AcadNusx"/>
                <w:sz w:val="24"/>
                <w:szCs w:val="24"/>
                <w:u w:color="FF0000"/>
                <w:lang w:val="ka-GE"/>
              </w:rPr>
            </w:pPr>
            <w:r w:rsidRPr="00A934E1">
              <w:rPr>
                <w:rFonts w:ascii="Sylfaen" w:hAnsi="Sylfaen" w:cs="AcadNusx"/>
                <w:sz w:val="24"/>
                <w:szCs w:val="24"/>
                <w:u w:color="FF0000"/>
              </w:rPr>
              <w:t>შუალედური შეფასებების ქულათა ჯამს სემესტრი</w:t>
            </w:r>
            <w:r w:rsidRPr="00A934E1">
              <w:rPr>
                <w:rFonts w:ascii="Sylfaen" w:hAnsi="Sylfaen" w:cs="AcadNusx"/>
                <w:sz w:val="24"/>
                <w:szCs w:val="24"/>
                <w:u w:color="FF0000"/>
                <w:lang w:val="ka-GE"/>
              </w:rPr>
              <w:t xml:space="preserve">ს </w:t>
            </w:r>
            <w:r w:rsidRPr="00A934E1">
              <w:rPr>
                <w:rFonts w:ascii="Sylfaen" w:hAnsi="Sylfaen" w:cs="AcadNusx"/>
                <w:sz w:val="24"/>
                <w:szCs w:val="24"/>
                <w:u w:color="FF0000"/>
              </w:rPr>
              <w:t xml:space="preserve">განმავლობაში სტუდენტი შემდეგ კომპონენტებში დააგროვებს: </w:t>
            </w:r>
          </w:p>
          <w:p w:rsidR="006060F4" w:rsidRPr="00A934E1" w:rsidRDefault="006060F4">
            <w:pPr>
              <w:rPr>
                <w:rFonts w:ascii="Sylfaen" w:hAnsi="Sylfaen" w:cs="AcadNusx"/>
                <w:b/>
                <w:sz w:val="24"/>
                <w:szCs w:val="24"/>
                <w:lang w:val="ka-GE"/>
              </w:rPr>
            </w:pPr>
          </w:p>
          <w:p w:rsidR="006060F4" w:rsidRPr="00A934E1" w:rsidRDefault="006060F4" w:rsidP="00946962">
            <w:pPr>
              <w:pStyle w:val="ListParagraph"/>
              <w:numPr>
                <w:ilvl w:val="0"/>
                <w:numId w:val="18"/>
              </w:numPr>
              <w:jc w:val="both"/>
              <w:rPr>
                <w:rFonts w:ascii="Sylfaen" w:hAnsi="Sylfaen" w:cs="Sylfaen"/>
                <w:sz w:val="24"/>
                <w:szCs w:val="24"/>
                <w:lang w:val="ka-GE"/>
              </w:rPr>
            </w:pPr>
            <w:r w:rsidRPr="00A934E1">
              <w:rPr>
                <w:rFonts w:ascii="Sylfaen" w:hAnsi="Sylfaen" w:cs="Sylfaen"/>
                <w:b/>
                <w:sz w:val="24"/>
                <w:szCs w:val="24"/>
                <w:lang w:val="ka-GE"/>
              </w:rPr>
              <w:t xml:space="preserve">მასალის ზეპირი პრეზენტაცია - </w:t>
            </w:r>
            <w:r w:rsidRPr="00A934E1">
              <w:rPr>
                <w:rFonts w:ascii="Sylfaen" w:hAnsi="Sylfaen" w:cs="Sylfaen"/>
                <w:sz w:val="24"/>
                <w:szCs w:val="24"/>
                <w:lang w:val="ka-GE"/>
              </w:rPr>
              <w:t xml:space="preserve">ტარდება </w:t>
            </w:r>
            <w:r w:rsidR="00E00D92" w:rsidRPr="00A934E1">
              <w:rPr>
                <w:rFonts w:ascii="Sylfaen" w:hAnsi="Sylfaen" w:cs="Sylfaen"/>
                <w:sz w:val="24"/>
                <w:szCs w:val="24"/>
                <w:lang w:val="ka-GE"/>
              </w:rPr>
              <w:t>13-ჯერ,</w:t>
            </w:r>
            <w:r w:rsidRPr="00A934E1">
              <w:rPr>
                <w:rFonts w:ascii="Sylfaen" w:hAnsi="Sylfaen" w:cs="Sylfaen"/>
                <w:sz w:val="24"/>
                <w:szCs w:val="24"/>
                <w:lang w:val="ka-GE"/>
              </w:rPr>
              <w:t xml:space="preserve"> </w:t>
            </w:r>
            <w:r w:rsidR="00E00D92" w:rsidRPr="00A934E1">
              <w:rPr>
                <w:rFonts w:ascii="Sylfaen" w:hAnsi="Sylfaen" w:cs="Sylfaen"/>
                <w:sz w:val="24"/>
                <w:szCs w:val="24"/>
                <w:lang w:val="ka-GE"/>
              </w:rPr>
              <w:t>ფასდება სემესტრში 13</w:t>
            </w:r>
            <w:r w:rsidRPr="00A934E1">
              <w:rPr>
                <w:rFonts w:ascii="Sylfaen" w:hAnsi="Sylfaen" w:cs="Sylfaen"/>
                <w:sz w:val="24"/>
                <w:szCs w:val="24"/>
                <w:lang w:val="ka-GE"/>
              </w:rPr>
              <w:t xml:space="preserve"> ქულით;</w:t>
            </w:r>
          </w:p>
          <w:p w:rsidR="006060F4" w:rsidRPr="00A934E1" w:rsidRDefault="006060F4" w:rsidP="00946962">
            <w:pPr>
              <w:pStyle w:val="ListParagraph"/>
              <w:numPr>
                <w:ilvl w:val="0"/>
                <w:numId w:val="18"/>
              </w:numPr>
              <w:spacing w:after="0" w:line="240" w:lineRule="auto"/>
              <w:jc w:val="both"/>
              <w:rPr>
                <w:rFonts w:ascii="Sylfaen" w:hAnsi="Sylfaen" w:cs="Sylfaen"/>
                <w:sz w:val="24"/>
                <w:szCs w:val="24"/>
                <w:lang w:val="ka-GE"/>
              </w:rPr>
            </w:pPr>
            <w:r w:rsidRPr="00A934E1">
              <w:rPr>
                <w:rFonts w:ascii="Sylfaen" w:hAnsi="Sylfaen"/>
                <w:b/>
                <w:sz w:val="24"/>
                <w:szCs w:val="24"/>
                <w:lang w:val="ka-GE"/>
              </w:rPr>
              <w:t>დისკუსია</w:t>
            </w:r>
            <w:r w:rsidRPr="00A934E1">
              <w:rPr>
                <w:rFonts w:ascii="Sylfaen" w:hAnsi="Sylfaen"/>
                <w:sz w:val="24"/>
                <w:szCs w:val="24"/>
                <w:lang w:val="ka-GE"/>
              </w:rPr>
              <w:t xml:space="preserve">- </w:t>
            </w:r>
            <w:r w:rsidR="00E00D92" w:rsidRPr="00A934E1">
              <w:rPr>
                <w:rFonts w:ascii="Sylfaen" w:hAnsi="Sylfaen"/>
                <w:sz w:val="24"/>
                <w:szCs w:val="24"/>
                <w:lang w:val="ka-GE"/>
              </w:rPr>
              <w:t>ტარდება 11</w:t>
            </w:r>
            <w:r w:rsidRPr="00A934E1">
              <w:rPr>
                <w:rFonts w:ascii="Sylfaen" w:hAnsi="Sylfaen"/>
                <w:sz w:val="24"/>
                <w:szCs w:val="24"/>
                <w:lang w:val="ka-GE"/>
              </w:rPr>
              <w:t>-ჯერ</w:t>
            </w:r>
            <w:r w:rsidR="00133590" w:rsidRPr="00A934E1">
              <w:rPr>
                <w:rFonts w:ascii="Sylfaen" w:hAnsi="Sylfaen"/>
                <w:b/>
                <w:sz w:val="24"/>
                <w:szCs w:val="24"/>
                <w:lang w:val="ka-GE"/>
              </w:rPr>
              <w:t>.</w:t>
            </w:r>
            <w:r w:rsidR="00E00D92" w:rsidRPr="00A934E1">
              <w:rPr>
                <w:rFonts w:ascii="Sylfaen" w:hAnsi="Sylfaen"/>
                <w:b/>
                <w:sz w:val="24"/>
                <w:szCs w:val="24"/>
                <w:lang w:val="ka-GE"/>
              </w:rPr>
              <w:t xml:space="preserve"> </w:t>
            </w:r>
            <w:r w:rsidR="00E00D92" w:rsidRPr="00A934E1">
              <w:rPr>
                <w:rFonts w:ascii="Sylfaen" w:hAnsi="Sylfaen"/>
                <w:sz w:val="24"/>
                <w:szCs w:val="24"/>
                <w:lang w:val="ka-GE"/>
              </w:rPr>
              <w:t>ფასდება სემესტრში 11</w:t>
            </w:r>
            <w:r w:rsidRPr="00A934E1">
              <w:rPr>
                <w:rFonts w:ascii="Sylfaen" w:hAnsi="Sylfaen"/>
                <w:sz w:val="24"/>
                <w:szCs w:val="24"/>
                <w:lang w:val="ka-GE"/>
              </w:rPr>
              <w:t xml:space="preserve"> ქულით;</w:t>
            </w:r>
          </w:p>
          <w:p w:rsidR="006060F4" w:rsidRPr="00A934E1" w:rsidRDefault="006060F4" w:rsidP="00946962">
            <w:pPr>
              <w:pStyle w:val="ListParagraph"/>
              <w:numPr>
                <w:ilvl w:val="0"/>
                <w:numId w:val="18"/>
              </w:numPr>
              <w:spacing w:after="0" w:line="240" w:lineRule="auto"/>
              <w:jc w:val="both"/>
              <w:rPr>
                <w:rFonts w:ascii="Sylfaen" w:hAnsi="Sylfaen" w:cs="Sylfaen"/>
                <w:sz w:val="24"/>
                <w:szCs w:val="24"/>
                <w:lang w:val="ka-GE"/>
              </w:rPr>
            </w:pPr>
            <w:r w:rsidRPr="00A934E1">
              <w:rPr>
                <w:rFonts w:ascii="Sylfaen" w:hAnsi="Sylfaen"/>
                <w:b/>
                <w:sz w:val="24"/>
                <w:szCs w:val="24"/>
                <w:lang w:val="ka-GE"/>
              </w:rPr>
              <w:t xml:space="preserve">ქვიზი - </w:t>
            </w:r>
            <w:r w:rsidRPr="00A934E1">
              <w:rPr>
                <w:rFonts w:ascii="Sylfaen" w:hAnsi="Sylfaen"/>
                <w:sz w:val="24"/>
                <w:szCs w:val="24"/>
                <w:lang w:val="ka-GE"/>
              </w:rPr>
              <w:t>შედგება 16 საკითხისაგან, თითოეული საკითხი ფასდება თით</w:t>
            </w:r>
            <w:r w:rsidR="00E00D92" w:rsidRPr="00A934E1">
              <w:rPr>
                <w:rFonts w:ascii="Sylfaen" w:hAnsi="Sylfaen"/>
                <w:sz w:val="24"/>
                <w:szCs w:val="24"/>
                <w:lang w:val="ka-GE"/>
              </w:rPr>
              <w:t>ო</w:t>
            </w:r>
            <w:r w:rsidRPr="00A934E1">
              <w:rPr>
                <w:rFonts w:ascii="Sylfaen" w:hAnsi="Sylfaen"/>
                <w:sz w:val="24"/>
                <w:szCs w:val="24"/>
                <w:lang w:val="ka-GE"/>
              </w:rPr>
              <w:t xml:space="preserve"> ქულით, სულ 16 ქულა. </w:t>
            </w:r>
          </w:p>
          <w:p w:rsidR="00946962" w:rsidRPr="00A934E1" w:rsidRDefault="006060F4" w:rsidP="00946962">
            <w:pPr>
              <w:numPr>
                <w:ilvl w:val="0"/>
                <w:numId w:val="19"/>
              </w:numPr>
              <w:jc w:val="both"/>
              <w:rPr>
                <w:rFonts w:ascii="Sylfaen" w:hAnsi="Sylfaen" w:cs="Sylfaen"/>
                <w:sz w:val="24"/>
                <w:szCs w:val="24"/>
                <w:lang w:val="ka-GE"/>
              </w:rPr>
            </w:pPr>
            <w:r w:rsidRPr="00A934E1">
              <w:rPr>
                <w:rFonts w:ascii="Sylfaen" w:hAnsi="Sylfaen" w:cs="AcadNusx"/>
                <w:b/>
                <w:sz w:val="24"/>
                <w:szCs w:val="24"/>
                <w:lang w:val="ka-GE"/>
              </w:rPr>
              <w:t xml:space="preserve">შუალედური </w:t>
            </w:r>
            <w:r w:rsidR="00946962" w:rsidRPr="00A934E1">
              <w:rPr>
                <w:rFonts w:ascii="Sylfaen" w:hAnsi="Sylfaen" w:cs="AcadNusx"/>
                <w:b/>
                <w:sz w:val="24"/>
                <w:szCs w:val="24"/>
                <w:lang w:val="ka-GE"/>
              </w:rPr>
              <w:t>გამოცდა</w:t>
            </w:r>
            <w:r w:rsidRPr="00A934E1">
              <w:rPr>
                <w:rFonts w:ascii="Sylfaen" w:hAnsi="Sylfaen" w:cs="AcadNusx"/>
                <w:b/>
                <w:sz w:val="24"/>
                <w:szCs w:val="24"/>
                <w:lang w:val="ka-GE"/>
              </w:rPr>
              <w:t xml:space="preserve"> - 20 ქულა.</w:t>
            </w:r>
            <w:r w:rsidR="00946962" w:rsidRPr="00A934E1">
              <w:rPr>
                <w:rFonts w:ascii="Sylfaen" w:hAnsi="Sylfaen" w:cs="AcadNusx"/>
                <w:b/>
                <w:sz w:val="24"/>
                <w:szCs w:val="24"/>
                <w:lang w:val="ka-GE"/>
              </w:rPr>
              <w:t xml:space="preserve"> </w:t>
            </w:r>
            <w:r w:rsidR="00946962" w:rsidRPr="00A934E1">
              <w:rPr>
                <w:rFonts w:ascii="Sylfaen" w:hAnsi="Sylfaen"/>
                <w:sz w:val="24"/>
                <w:szCs w:val="24"/>
                <w:lang w:val="ka-GE"/>
              </w:rPr>
              <w:t>ტარდება ტესტის სახით, სადაც მოცემულია 20 კითხვა, თითო საკითხი ფასდება თითო ქულით.</w:t>
            </w:r>
          </w:p>
          <w:p w:rsidR="006060F4" w:rsidRPr="00A934E1" w:rsidRDefault="006060F4" w:rsidP="00946962">
            <w:pPr>
              <w:pStyle w:val="ListParagraph"/>
              <w:spacing w:after="0"/>
              <w:jc w:val="both"/>
              <w:rPr>
                <w:rFonts w:ascii="Sylfaen" w:hAnsi="Sylfaen" w:cs="Sylfaen"/>
                <w:sz w:val="24"/>
                <w:szCs w:val="24"/>
                <w:lang w:val="ka-GE"/>
              </w:rPr>
            </w:pPr>
          </w:p>
          <w:p w:rsidR="00946962" w:rsidRPr="00A934E1" w:rsidRDefault="00946962" w:rsidP="00946962">
            <w:pPr>
              <w:rPr>
                <w:rFonts w:ascii="Sylfaen" w:hAnsi="Sylfaen" w:cs="AcadNusx"/>
                <w:b/>
                <w:sz w:val="24"/>
                <w:szCs w:val="24"/>
              </w:rPr>
            </w:pPr>
            <w:r w:rsidRPr="00A934E1">
              <w:rPr>
                <w:rFonts w:ascii="Sylfaen" w:hAnsi="Sylfaen" w:cs="AcadNusx"/>
                <w:b/>
                <w:sz w:val="24"/>
                <w:szCs w:val="24"/>
                <w:lang w:val="ka-GE"/>
              </w:rPr>
              <w:t>შუალედური შეფასებების მინიმალური კომპეტენციის ზღვარი</w:t>
            </w:r>
            <w:r w:rsidR="00F55AD2" w:rsidRPr="00A934E1">
              <w:rPr>
                <w:rFonts w:ascii="Sylfaen" w:hAnsi="Sylfaen" w:cs="AcadNusx"/>
                <w:b/>
                <w:sz w:val="24"/>
                <w:szCs w:val="24"/>
                <w:lang w:val="ka-GE"/>
              </w:rPr>
              <w:t xml:space="preserve"> განისაზღვრება </w:t>
            </w:r>
            <w:r w:rsidR="00AC59B1" w:rsidRPr="00A934E1">
              <w:rPr>
                <w:rFonts w:ascii="Sylfaen" w:hAnsi="Sylfaen" w:cs="AcadNusx"/>
                <w:b/>
                <w:sz w:val="24"/>
                <w:szCs w:val="24"/>
              </w:rPr>
              <w:t>30</w:t>
            </w:r>
            <w:r w:rsidRPr="00A934E1">
              <w:rPr>
                <w:rFonts w:ascii="Sylfaen" w:hAnsi="Sylfaen" w:cs="AcadNusx"/>
                <w:b/>
                <w:sz w:val="24"/>
                <w:szCs w:val="24"/>
                <w:lang w:val="ka-GE"/>
              </w:rPr>
              <w:t xml:space="preserve"> ქულით.</w:t>
            </w:r>
          </w:p>
          <w:p w:rsidR="00946962" w:rsidRPr="00A934E1" w:rsidRDefault="00946962" w:rsidP="00946962">
            <w:pPr>
              <w:rPr>
                <w:rFonts w:ascii="Sylfaen" w:hAnsi="Sylfaen" w:cs="AcadNusx"/>
                <w:sz w:val="24"/>
                <w:szCs w:val="24"/>
                <w:lang w:val="ka-GE"/>
              </w:rPr>
            </w:pPr>
          </w:p>
          <w:p w:rsidR="00946962" w:rsidRPr="00A934E1" w:rsidRDefault="00946962" w:rsidP="00946962">
            <w:pPr>
              <w:numPr>
                <w:ilvl w:val="0"/>
                <w:numId w:val="17"/>
              </w:numPr>
              <w:rPr>
                <w:rFonts w:ascii="Sylfaen" w:hAnsi="Sylfaen" w:cs="AcadNusx"/>
                <w:b/>
                <w:sz w:val="24"/>
                <w:szCs w:val="24"/>
                <w:lang w:val="ka-GE"/>
              </w:rPr>
            </w:pPr>
            <w:r w:rsidRPr="00A934E1">
              <w:rPr>
                <w:rFonts w:ascii="Sylfaen" w:hAnsi="Sylfaen" w:cs="AcadNusx"/>
                <w:b/>
                <w:sz w:val="24"/>
                <w:szCs w:val="24"/>
                <w:lang w:val="ka-GE"/>
              </w:rPr>
              <w:t>დასკვნითი   გამოცდა - 40 ქულა</w:t>
            </w:r>
            <w:r w:rsidRPr="00A934E1">
              <w:rPr>
                <w:rFonts w:ascii="Sylfaen" w:hAnsi="Sylfaen" w:cs="AcadNusx"/>
                <w:b/>
                <w:sz w:val="24"/>
                <w:szCs w:val="24"/>
              </w:rPr>
              <w:t>.</w:t>
            </w:r>
          </w:p>
          <w:p w:rsidR="00946962" w:rsidRPr="00A934E1" w:rsidRDefault="00946962" w:rsidP="00946962">
            <w:pPr>
              <w:jc w:val="both"/>
              <w:rPr>
                <w:rFonts w:ascii="Sylfaen" w:hAnsi="Sylfaen"/>
                <w:sz w:val="24"/>
                <w:szCs w:val="24"/>
              </w:rPr>
            </w:pPr>
            <w:r w:rsidRPr="00A934E1">
              <w:rPr>
                <w:rFonts w:ascii="Sylfaen" w:hAnsi="Sylfaen"/>
                <w:sz w:val="24"/>
                <w:szCs w:val="24"/>
                <w:lang w:val="ka-GE"/>
              </w:rPr>
              <w:t>ტარდება ტესტის სახით, სადაც მოცემულია 40 კითხვა, თითო საკითხი ფასდება თითო ქულით.</w:t>
            </w:r>
          </w:p>
          <w:p w:rsidR="00946962" w:rsidRPr="00A934E1" w:rsidRDefault="00946962" w:rsidP="00946962">
            <w:pPr>
              <w:jc w:val="both"/>
              <w:rPr>
                <w:rFonts w:ascii="Sylfaen" w:hAnsi="Sylfaen"/>
                <w:sz w:val="24"/>
                <w:szCs w:val="24"/>
                <w:lang w:val="ka-GE"/>
              </w:rPr>
            </w:pPr>
          </w:p>
          <w:p w:rsidR="00946962" w:rsidRPr="00A934E1" w:rsidRDefault="00946962" w:rsidP="00946962">
            <w:pPr>
              <w:rPr>
                <w:rFonts w:ascii="Sylfaen" w:hAnsi="Sylfaen" w:cs="AcadNusx"/>
                <w:b/>
                <w:sz w:val="24"/>
                <w:szCs w:val="24"/>
                <w:lang w:val="ka-GE"/>
              </w:rPr>
            </w:pPr>
            <w:r w:rsidRPr="00A934E1">
              <w:rPr>
                <w:rFonts w:ascii="Sylfaen" w:hAnsi="Sylfaen"/>
                <w:b/>
                <w:sz w:val="24"/>
                <w:szCs w:val="24"/>
                <w:lang w:val="ka-GE"/>
              </w:rPr>
              <w:lastRenderedPageBreak/>
              <w:t xml:space="preserve">დასკვნითი გამოცდის </w:t>
            </w:r>
            <w:r w:rsidRPr="00A934E1">
              <w:rPr>
                <w:rFonts w:ascii="Sylfaen" w:hAnsi="Sylfaen" w:cs="AcadNusx"/>
                <w:b/>
                <w:sz w:val="24"/>
                <w:szCs w:val="24"/>
                <w:lang w:val="ka-GE"/>
              </w:rPr>
              <w:t>მინიმალური კომპ</w:t>
            </w:r>
            <w:r w:rsidR="00F55AD2" w:rsidRPr="00A934E1">
              <w:rPr>
                <w:rFonts w:ascii="Sylfaen" w:hAnsi="Sylfaen" w:cs="AcadNusx"/>
                <w:b/>
                <w:sz w:val="24"/>
                <w:szCs w:val="24"/>
                <w:lang w:val="ka-GE"/>
              </w:rPr>
              <w:t xml:space="preserve">ეტენციის ზღვარი განისაზღვრება </w:t>
            </w:r>
            <w:r w:rsidR="00AC59B1" w:rsidRPr="00A934E1">
              <w:rPr>
                <w:rFonts w:ascii="Sylfaen" w:hAnsi="Sylfaen" w:cs="AcadNusx"/>
                <w:b/>
                <w:sz w:val="24"/>
                <w:szCs w:val="24"/>
              </w:rPr>
              <w:t>21</w:t>
            </w:r>
            <w:r w:rsidRPr="00A934E1">
              <w:rPr>
                <w:rFonts w:ascii="Sylfaen" w:hAnsi="Sylfaen" w:cs="AcadNusx"/>
                <w:b/>
                <w:sz w:val="24"/>
                <w:szCs w:val="24"/>
                <w:lang w:val="ka-GE"/>
              </w:rPr>
              <w:t xml:space="preserve"> ქულით.</w:t>
            </w:r>
          </w:p>
          <w:p w:rsidR="00946962" w:rsidRPr="00A934E1" w:rsidRDefault="00946962" w:rsidP="00946962">
            <w:pPr>
              <w:rPr>
                <w:rFonts w:ascii="Sylfaen" w:hAnsi="Sylfaen" w:cs="AcadNusx"/>
                <w:sz w:val="24"/>
                <w:szCs w:val="24"/>
                <w:lang w:val="ka-GE"/>
              </w:rPr>
            </w:pPr>
          </w:p>
          <w:p w:rsidR="006060F4" w:rsidRPr="00A934E1" w:rsidRDefault="00946962" w:rsidP="00946962">
            <w:pPr>
              <w:rPr>
                <w:rFonts w:ascii="AcadNusx" w:hAnsi="AcadNusx"/>
                <w:sz w:val="24"/>
                <w:szCs w:val="24"/>
                <w:lang w:val="pt-PT"/>
              </w:rPr>
            </w:pPr>
            <w:r w:rsidRPr="00A934E1">
              <w:rPr>
                <w:rFonts w:ascii="Sylfaen" w:hAnsi="Sylfaen"/>
                <w:sz w:val="24"/>
                <w:szCs w:val="24"/>
                <w:lang w:val="pt-PT"/>
              </w:rPr>
              <w:t>სტუდენტს დამატებით გამოცდაზე გასვლის უფლება აქვს იმავე სემესტრში (</w:t>
            </w:r>
            <w:r w:rsidRPr="00A934E1">
              <w:rPr>
                <w:rFonts w:ascii="Sylfaen" w:hAnsi="Sylfaen"/>
                <w:sz w:val="24"/>
                <w:szCs w:val="24"/>
                <w:lang w:val="ka-GE"/>
              </w:rPr>
              <w:t>20-21</w:t>
            </w:r>
            <w:r w:rsidRPr="00A934E1">
              <w:rPr>
                <w:rFonts w:ascii="Sylfaen" w:hAnsi="Sylfaen"/>
                <w:sz w:val="24"/>
                <w:szCs w:val="24"/>
              </w:rPr>
              <w:t>-</w:t>
            </w:r>
            <w:r w:rsidRPr="00A934E1">
              <w:rPr>
                <w:rFonts w:ascii="Sylfaen" w:hAnsi="Sylfaen"/>
                <w:sz w:val="24"/>
                <w:szCs w:val="24"/>
                <w:lang w:val="ka-GE"/>
              </w:rPr>
              <w:t>ე  კვირა).</w:t>
            </w:r>
            <w:r w:rsidRPr="00A934E1">
              <w:rPr>
                <w:rFonts w:ascii="Sylfaen" w:hAnsi="Sylfaen"/>
                <w:sz w:val="24"/>
                <w:szCs w:val="24"/>
                <w:lang w:val="pt-PT"/>
              </w:rPr>
              <w:t xml:space="preserve"> დასკვნით და შესაბამის დამატებით გამოცდას შორის შუალედი უნდა იყოს არა ნაკლებ </w:t>
            </w:r>
            <w:r w:rsidRPr="00A934E1">
              <w:rPr>
                <w:rFonts w:ascii="Sylfaen" w:hAnsi="Sylfaen"/>
                <w:sz w:val="24"/>
                <w:szCs w:val="24"/>
                <w:lang w:val="ka-GE"/>
              </w:rPr>
              <w:t>5</w:t>
            </w:r>
            <w:r w:rsidRPr="00A934E1">
              <w:rPr>
                <w:rFonts w:ascii="Sylfaen" w:hAnsi="Sylfaen"/>
                <w:sz w:val="24"/>
                <w:szCs w:val="24"/>
                <w:lang w:val="pt-PT"/>
              </w:rPr>
              <w:t xml:space="preserve"> დღისა</w:t>
            </w:r>
            <w:r w:rsidRPr="00A934E1">
              <w:rPr>
                <w:rFonts w:ascii="Sylfaen" w:hAnsi="Sylfaen"/>
                <w:sz w:val="24"/>
                <w:szCs w:val="24"/>
                <w:lang w:val="ka-GE"/>
              </w:rPr>
              <w:t>.</w:t>
            </w:r>
          </w:p>
        </w:tc>
      </w:tr>
      <w:tr w:rsidR="006060F4" w:rsidRPr="00A934E1" w:rsidTr="003F14C9">
        <w:trPr>
          <w:trHeight w:val="917"/>
        </w:trPr>
        <w:tc>
          <w:tcPr>
            <w:tcW w:w="2780" w:type="dxa"/>
            <w:tcBorders>
              <w:top w:val="single" w:sz="4" w:space="0" w:color="auto"/>
              <w:left w:val="single" w:sz="4" w:space="0" w:color="auto"/>
              <w:bottom w:val="single" w:sz="4" w:space="0" w:color="auto"/>
              <w:right w:val="single" w:sz="4" w:space="0" w:color="auto"/>
            </w:tcBorders>
            <w:hideMark/>
          </w:tcPr>
          <w:p w:rsidR="006060F4" w:rsidRPr="00A934E1" w:rsidRDefault="006060F4">
            <w:pPr>
              <w:rPr>
                <w:rFonts w:ascii="AcadNusx" w:hAnsi="AcadNusx"/>
                <w:b/>
                <w:sz w:val="24"/>
                <w:szCs w:val="24"/>
                <w:lang w:val="en-GB" w:eastAsia="en-US"/>
              </w:rPr>
            </w:pPr>
            <w:r w:rsidRPr="00A934E1">
              <w:rPr>
                <w:rFonts w:ascii="Sylfaen" w:hAnsi="Sylfaen"/>
                <w:b/>
                <w:sz w:val="24"/>
                <w:szCs w:val="24"/>
                <w:lang w:val="ka-GE" w:eastAsia="en-US"/>
              </w:rPr>
              <w:lastRenderedPageBreak/>
              <w:t>ძირითადი</w:t>
            </w:r>
            <w:r w:rsidRPr="00A934E1">
              <w:rPr>
                <w:rFonts w:ascii="AcadNusx" w:hAnsi="AcadNusx"/>
                <w:b/>
                <w:sz w:val="24"/>
                <w:szCs w:val="24"/>
                <w:lang w:val="en-GB" w:eastAsia="en-US"/>
              </w:rPr>
              <w:t xml:space="preserve"> </w:t>
            </w:r>
            <w:r w:rsidRPr="00A934E1">
              <w:rPr>
                <w:rFonts w:ascii="Sylfaen" w:hAnsi="Sylfaen"/>
                <w:b/>
                <w:sz w:val="24"/>
                <w:szCs w:val="24"/>
                <w:lang w:val="ka-GE" w:eastAsia="en-US"/>
              </w:rPr>
              <w:t>ლიტერატურა</w:t>
            </w:r>
          </w:p>
        </w:tc>
        <w:tc>
          <w:tcPr>
            <w:tcW w:w="7818" w:type="dxa"/>
            <w:tcBorders>
              <w:top w:val="single" w:sz="4" w:space="0" w:color="auto"/>
              <w:left w:val="single" w:sz="4" w:space="0" w:color="auto"/>
              <w:bottom w:val="single" w:sz="4" w:space="0" w:color="auto"/>
              <w:right w:val="single" w:sz="4" w:space="0" w:color="auto"/>
            </w:tcBorders>
            <w:hideMark/>
          </w:tcPr>
          <w:p w:rsidR="00A659CD" w:rsidRPr="00A934E1" w:rsidRDefault="00A659CD" w:rsidP="00A659CD">
            <w:pPr>
              <w:ind w:left="100"/>
              <w:rPr>
                <w:rFonts w:ascii="Sylfaen" w:hAnsi="Sylfaen"/>
                <w:sz w:val="24"/>
                <w:szCs w:val="24"/>
              </w:rPr>
            </w:pPr>
          </w:p>
          <w:p w:rsidR="00A659CD" w:rsidRPr="00A934E1" w:rsidRDefault="00A659CD" w:rsidP="00133590">
            <w:pPr>
              <w:rPr>
                <w:rFonts w:ascii="AcadNusx" w:hAnsi="AcadNusx"/>
                <w:noProof/>
                <w:color w:val="000000" w:themeColor="text1"/>
                <w:sz w:val="24"/>
                <w:szCs w:val="24"/>
              </w:rPr>
            </w:pPr>
            <w:r w:rsidRPr="00A934E1">
              <w:rPr>
                <w:rFonts w:ascii="Sylfaen" w:hAnsi="Sylfaen"/>
                <w:sz w:val="24"/>
                <w:szCs w:val="24"/>
              </w:rPr>
              <w:t>1.</w:t>
            </w:r>
            <w:r w:rsidRPr="00A934E1">
              <w:rPr>
                <w:rFonts w:ascii="Sylfaen" w:hAnsi="Sylfaen"/>
                <w:sz w:val="24"/>
                <w:szCs w:val="24"/>
                <w:lang w:val="ka-GE"/>
              </w:rPr>
              <w:t>კოდუა</w:t>
            </w:r>
            <w:r w:rsidRPr="00A934E1">
              <w:rPr>
                <w:rFonts w:ascii="Sylfaen" w:hAnsi="Sylfaen"/>
                <w:noProof/>
                <w:sz w:val="24"/>
                <w:szCs w:val="24"/>
                <w:lang w:val="ka-GE"/>
              </w:rPr>
              <w:t xml:space="preserve"> </w:t>
            </w:r>
            <w:r w:rsidRPr="00A934E1">
              <w:rPr>
                <w:rFonts w:ascii="Sylfaen" w:hAnsi="Sylfaen"/>
                <w:noProof/>
                <w:sz w:val="24"/>
                <w:szCs w:val="24"/>
              </w:rPr>
              <w:t xml:space="preserve">ე. </w:t>
            </w:r>
            <w:r w:rsidRPr="00A934E1">
              <w:rPr>
                <w:rFonts w:ascii="Sylfaen" w:hAnsi="Sylfaen"/>
                <w:noProof/>
                <w:sz w:val="24"/>
                <w:szCs w:val="24"/>
                <w:lang w:val="ka-GE"/>
              </w:rPr>
              <w:t>-</w:t>
            </w:r>
            <w:r w:rsidRPr="00A934E1">
              <w:rPr>
                <w:rFonts w:ascii="AcadNusx" w:hAnsi="AcadNusx"/>
                <w:noProof/>
                <w:sz w:val="24"/>
                <w:szCs w:val="24"/>
              </w:rPr>
              <w:t xml:space="preserve"> </w:t>
            </w:r>
            <w:r w:rsidRPr="00A934E1">
              <w:rPr>
                <w:rFonts w:ascii="Sylfaen" w:hAnsi="Sylfaen"/>
                <w:sz w:val="24"/>
                <w:szCs w:val="24"/>
                <w:lang w:val="ka-GE"/>
              </w:rPr>
              <w:t>სოციოლოგია</w:t>
            </w:r>
            <w:r w:rsidRPr="00A934E1">
              <w:rPr>
                <w:rFonts w:ascii="Sylfaen" w:hAnsi="Sylfaen"/>
                <w:noProof/>
                <w:sz w:val="24"/>
                <w:szCs w:val="24"/>
                <w:lang w:val="ka-GE"/>
              </w:rPr>
              <w:t>.</w:t>
            </w:r>
            <w:r w:rsidRPr="00A934E1">
              <w:rPr>
                <w:rFonts w:ascii="AcadNusx" w:hAnsi="AcadNusx"/>
                <w:noProof/>
                <w:sz w:val="24"/>
                <w:szCs w:val="24"/>
              </w:rPr>
              <w:t xml:space="preserve"> </w:t>
            </w:r>
            <w:r w:rsidRPr="00A934E1">
              <w:rPr>
                <w:rFonts w:ascii="Sylfaen" w:hAnsi="Sylfaen"/>
                <w:sz w:val="24"/>
                <w:szCs w:val="24"/>
              </w:rPr>
              <w:t>ნაკვ</w:t>
            </w:r>
            <w:r w:rsidRPr="00A934E1">
              <w:rPr>
                <w:rFonts w:ascii="AcadNusx" w:hAnsi="AcadNusx"/>
                <w:noProof/>
                <w:sz w:val="24"/>
                <w:szCs w:val="24"/>
              </w:rPr>
              <w:t xml:space="preserve">. </w:t>
            </w:r>
            <w:r w:rsidRPr="00A934E1">
              <w:rPr>
                <w:rFonts w:ascii="AcadNusx" w:hAnsi="AcadNusx"/>
                <w:sz w:val="24"/>
                <w:szCs w:val="24"/>
                <w:lang w:val="ka-GE"/>
              </w:rPr>
              <w:t>I</w:t>
            </w:r>
            <w:r w:rsidRPr="00A934E1">
              <w:rPr>
                <w:rFonts w:ascii="AcadNusx" w:hAnsi="AcadNusx"/>
                <w:noProof/>
                <w:sz w:val="24"/>
                <w:szCs w:val="24"/>
              </w:rPr>
              <w:t>-</w:t>
            </w:r>
            <w:r w:rsidRPr="00A934E1">
              <w:rPr>
                <w:rFonts w:ascii="AcadNusx" w:hAnsi="AcadNusx"/>
                <w:sz w:val="24"/>
                <w:szCs w:val="24"/>
                <w:lang w:val="ka-GE"/>
              </w:rPr>
              <w:t>II</w:t>
            </w:r>
            <w:r w:rsidRPr="00A934E1">
              <w:rPr>
                <w:rFonts w:ascii="AcadNusx" w:hAnsi="AcadNusx"/>
                <w:noProof/>
                <w:sz w:val="24"/>
                <w:szCs w:val="24"/>
              </w:rPr>
              <w:t xml:space="preserve">, </w:t>
            </w:r>
            <w:r w:rsidRPr="00A934E1">
              <w:rPr>
                <w:rFonts w:ascii="Sylfaen" w:hAnsi="Sylfaen"/>
                <w:sz w:val="24"/>
                <w:szCs w:val="24"/>
                <w:lang w:val="ka-GE"/>
              </w:rPr>
              <w:t>თბ</w:t>
            </w:r>
            <w:r w:rsidRPr="00A934E1">
              <w:rPr>
                <w:rFonts w:ascii="AcadNusx" w:hAnsi="AcadNusx"/>
                <w:noProof/>
                <w:sz w:val="24"/>
                <w:szCs w:val="24"/>
              </w:rPr>
              <w:t>.</w:t>
            </w:r>
            <w:r w:rsidRPr="00A934E1">
              <w:rPr>
                <w:rFonts w:ascii="Sylfaen" w:hAnsi="Sylfaen"/>
                <w:noProof/>
                <w:sz w:val="24"/>
                <w:szCs w:val="24"/>
                <w:lang w:val="ka-GE"/>
              </w:rPr>
              <w:t xml:space="preserve">, </w:t>
            </w:r>
            <w:r w:rsidRPr="00A934E1">
              <w:rPr>
                <w:rFonts w:ascii="Sylfaen" w:hAnsi="Sylfaen"/>
                <w:color w:val="000000" w:themeColor="text1"/>
                <w:sz w:val="24"/>
                <w:szCs w:val="24"/>
                <w:lang w:val="ka-GE"/>
              </w:rPr>
              <w:t>199</w:t>
            </w:r>
            <w:r w:rsidRPr="00A934E1">
              <w:rPr>
                <w:rFonts w:ascii="Sylfaen" w:hAnsi="Sylfaen"/>
                <w:color w:val="000000" w:themeColor="text1"/>
                <w:sz w:val="24"/>
                <w:szCs w:val="24"/>
              </w:rPr>
              <w:t>8</w:t>
            </w:r>
            <w:r w:rsidRPr="00A934E1">
              <w:rPr>
                <w:rFonts w:ascii="AcadNusx" w:hAnsi="AcadNusx"/>
                <w:noProof/>
                <w:color w:val="000000" w:themeColor="text1"/>
                <w:sz w:val="24"/>
                <w:szCs w:val="24"/>
              </w:rPr>
              <w:t>.</w:t>
            </w:r>
          </w:p>
          <w:p w:rsidR="00133590" w:rsidRPr="00A934E1" w:rsidRDefault="00133590" w:rsidP="00133590">
            <w:pPr>
              <w:ind w:left="10"/>
              <w:jc w:val="both"/>
              <w:rPr>
                <w:rFonts w:ascii="Sylfaen" w:hAnsi="Sylfaen"/>
                <w:sz w:val="24"/>
                <w:szCs w:val="24"/>
                <w:lang w:val="ka-GE"/>
              </w:rPr>
            </w:pPr>
            <w:r w:rsidRPr="00A934E1">
              <w:rPr>
                <w:rFonts w:ascii="Sylfaen" w:hAnsi="Sylfaen"/>
                <w:sz w:val="24"/>
                <w:szCs w:val="24"/>
                <w:lang w:val="ka-GE"/>
              </w:rPr>
              <w:t>2</w:t>
            </w:r>
            <w:r w:rsidRPr="00A934E1">
              <w:rPr>
                <w:rFonts w:ascii="Sylfaen" w:hAnsi="Sylfaen"/>
                <w:sz w:val="24"/>
                <w:szCs w:val="24"/>
              </w:rPr>
              <w:t xml:space="preserve">. </w:t>
            </w:r>
            <w:r w:rsidR="00E96A74" w:rsidRPr="00A934E1">
              <w:rPr>
                <w:rFonts w:ascii="Sylfaen" w:hAnsi="Sylfaen"/>
                <w:sz w:val="24"/>
                <w:szCs w:val="24"/>
                <w:lang w:val="ka-GE"/>
              </w:rPr>
              <w:t>ნ. დურგლიშვილი</w:t>
            </w:r>
            <w:r w:rsidR="00E96A74" w:rsidRPr="00A934E1">
              <w:rPr>
                <w:rFonts w:ascii="Sylfaen" w:hAnsi="Sylfaen"/>
                <w:sz w:val="24"/>
                <w:szCs w:val="24"/>
              </w:rPr>
              <w:t>-</w:t>
            </w:r>
            <w:r w:rsidRPr="00A934E1">
              <w:rPr>
                <w:rFonts w:ascii="Sylfaen" w:hAnsi="Sylfaen"/>
                <w:sz w:val="24"/>
                <w:szCs w:val="24"/>
                <w:lang w:val="ka-GE"/>
              </w:rPr>
              <w:t xml:space="preserve"> სოციოლო</w:t>
            </w:r>
            <w:r w:rsidR="00E96A74" w:rsidRPr="00A934E1">
              <w:rPr>
                <w:rFonts w:ascii="Sylfaen" w:hAnsi="Sylfaen"/>
                <w:sz w:val="24"/>
                <w:szCs w:val="24"/>
                <w:lang w:val="ka-GE"/>
              </w:rPr>
              <w:t>გიურ მონაცემთა ანალიზი , თბ</w:t>
            </w:r>
            <w:r w:rsidR="00E96A74" w:rsidRPr="00A934E1">
              <w:rPr>
                <w:rFonts w:ascii="Sylfaen" w:hAnsi="Sylfaen"/>
                <w:sz w:val="24"/>
                <w:szCs w:val="24"/>
              </w:rPr>
              <w:t>.</w:t>
            </w:r>
            <w:r w:rsidRPr="00A934E1">
              <w:rPr>
                <w:rFonts w:ascii="Sylfaen" w:hAnsi="Sylfaen"/>
                <w:sz w:val="24"/>
                <w:szCs w:val="24"/>
                <w:lang w:val="ka-GE"/>
              </w:rPr>
              <w:t xml:space="preserve"> 2006.</w:t>
            </w:r>
          </w:p>
          <w:p w:rsidR="00133590" w:rsidRPr="00A934E1" w:rsidRDefault="00133590" w:rsidP="00133590">
            <w:pPr>
              <w:ind w:left="10"/>
              <w:jc w:val="both"/>
              <w:rPr>
                <w:rFonts w:ascii="AcadNusx" w:hAnsi="AcadNusx"/>
                <w:sz w:val="24"/>
                <w:szCs w:val="24"/>
              </w:rPr>
            </w:pPr>
            <w:r w:rsidRPr="00A934E1">
              <w:rPr>
                <w:rFonts w:ascii="Sylfaen" w:hAnsi="Sylfaen"/>
                <w:sz w:val="24"/>
                <w:szCs w:val="24"/>
                <w:lang w:val="ka-GE"/>
              </w:rPr>
              <w:t>3. თ. ზურაბიშვილი - თვისებრივი მეთ</w:t>
            </w:r>
            <w:r w:rsidR="00E96A74" w:rsidRPr="00A934E1">
              <w:rPr>
                <w:rFonts w:ascii="Sylfaen" w:hAnsi="Sylfaen"/>
                <w:sz w:val="24"/>
                <w:szCs w:val="24"/>
                <w:lang w:val="ka-GE"/>
              </w:rPr>
              <w:t>ოდები სოციალურ კვლევაში, თბ</w:t>
            </w:r>
            <w:r w:rsidR="00E96A74" w:rsidRPr="00A934E1">
              <w:rPr>
                <w:rFonts w:ascii="Sylfaen" w:hAnsi="Sylfaen"/>
                <w:sz w:val="24"/>
                <w:szCs w:val="24"/>
              </w:rPr>
              <w:t>.</w:t>
            </w:r>
            <w:r w:rsidRPr="00A934E1">
              <w:rPr>
                <w:rFonts w:ascii="Sylfaen" w:hAnsi="Sylfaen"/>
                <w:sz w:val="24"/>
                <w:szCs w:val="24"/>
                <w:lang w:val="ka-GE"/>
              </w:rPr>
              <w:t xml:space="preserve"> 2006</w:t>
            </w:r>
          </w:p>
          <w:p w:rsidR="00A659CD" w:rsidRPr="00A934E1" w:rsidRDefault="00A659CD" w:rsidP="00133590">
            <w:pPr>
              <w:rPr>
                <w:rFonts w:ascii="Sylfaen" w:hAnsi="Sylfaen"/>
                <w:sz w:val="24"/>
                <w:szCs w:val="24"/>
                <w:lang w:val="ka-GE" w:eastAsia="en-US"/>
              </w:rPr>
            </w:pPr>
          </w:p>
        </w:tc>
      </w:tr>
      <w:tr w:rsidR="006060F4" w:rsidRPr="00BF2500" w:rsidTr="00133590">
        <w:trPr>
          <w:trHeight w:val="440"/>
        </w:trPr>
        <w:tc>
          <w:tcPr>
            <w:tcW w:w="2780" w:type="dxa"/>
            <w:tcBorders>
              <w:top w:val="single" w:sz="4" w:space="0" w:color="auto"/>
              <w:left w:val="single" w:sz="4" w:space="0" w:color="auto"/>
              <w:bottom w:val="single" w:sz="4" w:space="0" w:color="auto"/>
              <w:right w:val="single" w:sz="4" w:space="0" w:color="auto"/>
            </w:tcBorders>
            <w:hideMark/>
          </w:tcPr>
          <w:p w:rsidR="006060F4" w:rsidRPr="00A934E1" w:rsidRDefault="006060F4">
            <w:pPr>
              <w:rPr>
                <w:rFonts w:ascii="Sylfaen" w:hAnsi="Sylfaen"/>
                <w:b/>
                <w:sz w:val="24"/>
                <w:szCs w:val="24"/>
                <w:lang w:val="ka-GE" w:eastAsia="en-US"/>
              </w:rPr>
            </w:pPr>
            <w:r w:rsidRPr="00A934E1">
              <w:rPr>
                <w:rFonts w:ascii="Sylfaen" w:hAnsi="Sylfaen"/>
                <w:b/>
                <w:sz w:val="24"/>
                <w:szCs w:val="24"/>
                <w:lang w:val="ka-GE" w:eastAsia="en-US"/>
              </w:rPr>
              <w:t>დამხმარე ლიტერატურა</w:t>
            </w:r>
          </w:p>
        </w:tc>
        <w:tc>
          <w:tcPr>
            <w:tcW w:w="7818" w:type="dxa"/>
            <w:tcBorders>
              <w:top w:val="single" w:sz="4" w:space="0" w:color="auto"/>
              <w:left w:val="single" w:sz="4" w:space="0" w:color="auto"/>
              <w:bottom w:val="single" w:sz="4" w:space="0" w:color="auto"/>
              <w:right w:val="single" w:sz="4" w:space="0" w:color="auto"/>
            </w:tcBorders>
          </w:tcPr>
          <w:p w:rsidR="00A659CD" w:rsidRPr="00A934E1" w:rsidRDefault="00133590" w:rsidP="00133590">
            <w:pPr>
              <w:rPr>
                <w:rFonts w:ascii="Sylfaen" w:hAnsi="Sylfaen"/>
                <w:sz w:val="24"/>
                <w:szCs w:val="24"/>
                <w:lang w:val="ka-GE"/>
              </w:rPr>
            </w:pPr>
            <w:r w:rsidRPr="00A934E1">
              <w:rPr>
                <w:rFonts w:ascii="Sylfaen" w:hAnsi="Sylfaen"/>
                <w:color w:val="000000" w:themeColor="text1"/>
                <w:sz w:val="24"/>
                <w:szCs w:val="24"/>
                <w:lang w:val="ka-GE"/>
              </w:rPr>
              <w:t>1.</w:t>
            </w:r>
            <w:r w:rsidRPr="00A934E1">
              <w:rPr>
                <w:rFonts w:ascii="Sylfaen" w:hAnsi="Sylfaen"/>
                <w:sz w:val="24"/>
                <w:szCs w:val="24"/>
                <w:lang w:val="ka-GE"/>
              </w:rPr>
              <w:t xml:space="preserve"> </w:t>
            </w:r>
            <w:r w:rsidR="00E96A74" w:rsidRPr="00A934E1">
              <w:rPr>
                <w:rFonts w:ascii="Sylfaen" w:hAnsi="Sylfaen"/>
                <w:sz w:val="24"/>
                <w:szCs w:val="24"/>
                <w:lang w:val="ka-GE"/>
              </w:rPr>
              <w:t>Смелзер Н. – Социология. Москва, 1994 г.</w:t>
            </w:r>
          </w:p>
          <w:p w:rsidR="00A659CD" w:rsidRPr="00A934E1" w:rsidRDefault="00A659CD" w:rsidP="00A659CD">
            <w:pPr>
              <w:rPr>
                <w:rFonts w:ascii="Sylfaen" w:hAnsi="Sylfaen"/>
                <w:color w:val="000000" w:themeColor="text1"/>
                <w:sz w:val="24"/>
                <w:szCs w:val="24"/>
                <w:lang w:val="ka-GE"/>
              </w:rPr>
            </w:pPr>
            <w:r w:rsidRPr="00A934E1">
              <w:rPr>
                <w:rFonts w:ascii="Sylfaen" w:hAnsi="Sylfaen"/>
                <w:color w:val="000000" w:themeColor="text1"/>
                <w:sz w:val="24"/>
                <w:szCs w:val="24"/>
                <w:lang w:val="ka-GE"/>
              </w:rPr>
              <w:t>2.ჰაროლდ კისი - სტატისტიკა სოციალურ მეცნიერებაში. თსუ-ს გამომცემლობა, თბ., 2008.</w:t>
            </w:r>
          </w:p>
          <w:p w:rsidR="003F14C9" w:rsidRPr="00A934E1" w:rsidRDefault="003F14C9" w:rsidP="003F14C9">
            <w:pPr>
              <w:ind w:left="100"/>
              <w:rPr>
                <w:rFonts w:ascii="Sylfaen" w:hAnsi="Sylfaen"/>
                <w:sz w:val="24"/>
                <w:szCs w:val="24"/>
                <w:lang w:val="ka-GE"/>
              </w:rPr>
            </w:pPr>
          </w:p>
          <w:p w:rsidR="003F14C9" w:rsidRPr="00A934E1" w:rsidRDefault="003F14C9" w:rsidP="003F14C9">
            <w:pPr>
              <w:ind w:left="100"/>
              <w:rPr>
                <w:rFonts w:ascii="Sylfaen" w:hAnsi="Sylfaen"/>
                <w:b/>
                <w:noProof/>
                <w:sz w:val="24"/>
                <w:szCs w:val="24"/>
                <w:lang w:val="ka-GE"/>
              </w:rPr>
            </w:pPr>
            <w:r w:rsidRPr="00A934E1">
              <w:rPr>
                <w:rFonts w:ascii="Sylfaen" w:hAnsi="Sylfaen"/>
                <w:b/>
                <w:noProof/>
                <w:sz w:val="24"/>
                <w:szCs w:val="24"/>
                <w:lang w:val="ka-GE"/>
              </w:rPr>
              <w:t xml:space="preserve">      ელექტრონული წიგნები:</w:t>
            </w:r>
          </w:p>
          <w:p w:rsidR="00133590" w:rsidRPr="00A934E1" w:rsidRDefault="00133590" w:rsidP="00133590">
            <w:pPr>
              <w:rPr>
                <w:rFonts w:ascii="Sylfaen" w:hAnsi="Sylfaen"/>
                <w:b/>
                <w:noProof/>
                <w:sz w:val="24"/>
                <w:szCs w:val="24"/>
                <w:lang w:val="ka-GE"/>
              </w:rPr>
            </w:pPr>
          </w:p>
          <w:p w:rsidR="00133590" w:rsidRPr="00A934E1" w:rsidRDefault="00A659CD" w:rsidP="00A659CD">
            <w:pPr>
              <w:jc w:val="both"/>
              <w:rPr>
                <w:rFonts w:ascii="Sylfaen" w:hAnsi="Sylfaen"/>
                <w:noProof/>
                <w:color w:val="000000" w:themeColor="text1"/>
                <w:sz w:val="24"/>
                <w:szCs w:val="24"/>
                <w:lang w:val="ka-GE"/>
              </w:rPr>
            </w:pPr>
            <w:r w:rsidRPr="00A934E1">
              <w:rPr>
                <w:rFonts w:ascii="Sylfaen" w:hAnsi="Sylfaen"/>
                <w:noProof/>
                <w:color w:val="000000" w:themeColor="text1"/>
                <w:sz w:val="24"/>
                <w:szCs w:val="24"/>
                <w:lang w:val="ka-GE"/>
              </w:rPr>
              <w:t>1.</w:t>
            </w:r>
            <w:r w:rsidR="00133590" w:rsidRPr="00A934E1">
              <w:rPr>
                <w:rFonts w:ascii="Sylfaen" w:hAnsi="Sylfaen" w:cs="Sylfaen"/>
                <w:noProof/>
                <w:color w:val="000000" w:themeColor="text1"/>
                <w:sz w:val="24"/>
                <w:szCs w:val="24"/>
                <w:lang w:val="ka-GE"/>
              </w:rPr>
              <w:t xml:space="preserve"> კალ</w:t>
            </w:r>
            <w:r w:rsidR="00133590" w:rsidRPr="00A934E1">
              <w:rPr>
                <w:rFonts w:ascii="Sylfaen" w:hAnsi="Sylfaen"/>
                <w:noProof/>
                <w:color w:val="000000" w:themeColor="text1"/>
                <w:sz w:val="24"/>
                <w:szCs w:val="24"/>
                <w:lang w:val="ka-GE"/>
              </w:rPr>
              <w:t>ჰუნი ქ.,  ლაითი დ.,  კელერი ს. -  სოციოლოგია. თბ.,2008.</w:t>
            </w:r>
          </w:p>
          <w:p w:rsidR="00A659CD" w:rsidRPr="00A934E1" w:rsidRDefault="00133590" w:rsidP="00A659CD">
            <w:pPr>
              <w:jc w:val="both"/>
              <w:rPr>
                <w:rFonts w:ascii="Sylfaen" w:hAnsi="Sylfaen"/>
                <w:noProof/>
                <w:color w:val="000000" w:themeColor="text1"/>
                <w:sz w:val="24"/>
                <w:szCs w:val="24"/>
                <w:lang w:val="ka-GE"/>
              </w:rPr>
            </w:pPr>
            <w:r w:rsidRPr="00A934E1">
              <w:rPr>
                <w:rFonts w:ascii="Sylfaen" w:hAnsi="Sylfaen"/>
                <w:noProof/>
                <w:color w:val="000000" w:themeColor="text1"/>
                <w:sz w:val="24"/>
                <w:szCs w:val="24"/>
                <w:lang w:val="ka-GE"/>
              </w:rPr>
              <w:t xml:space="preserve"> </w:t>
            </w:r>
            <w:r w:rsidR="00A659CD" w:rsidRPr="00A934E1">
              <w:rPr>
                <w:rFonts w:ascii="Sylfaen" w:hAnsi="Sylfaen"/>
                <w:noProof/>
                <w:color w:val="000000" w:themeColor="text1"/>
                <w:sz w:val="24"/>
                <w:szCs w:val="24"/>
                <w:lang w:val="ka-GE"/>
              </w:rPr>
              <w:t>2.Ритцер Дж. – Современные социологические теории. „Питер“, СПб, 2002.</w:t>
            </w:r>
          </w:p>
          <w:p w:rsidR="00A659CD" w:rsidRPr="00A934E1" w:rsidRDefault="00A659CD" w:rsidP="00A659CD">
            <w:pPr>
              <w:jc w:val="both"/>
              <w:rPr>
                <w:rFonts w:ascii="Sylfaen" w:hAnsi="Sylfaen"/>
                <w:noProof/>
                <w:color w:val="000000" w:themeColor="text1"/>
                <w:sz w:val="24"/>
                <w:szCs w:val="24"/>
                <w:lang w:val="ka-GE"/>
              </w:rPr>
            </w:pPr>
            <w:r w:rsidRPr="00A934E1">
              <w:rPr>
                <w:rFonts w:ascii="Sylfaen" w:hAnsi="Sylfaen"/>
                <w:noProof/>
                <w:color w:val="000000" w:themeColor="text1"/>
                <w:sz w:val="24"/>
                <w:szCs w:val="24"/>
                <w:lang w:val="ka-GE"/>
              </w:rPr>
              <w:t>3.Тавокин Е.П. – Основы методики социалогического исследования. ,,ИНФРА-М“, М., 2009.</w:t>
            </w:r>
          </w:p>
          <w:p w:rsidR="00A659CD" w:rsidRPr="00A934E1" w:rsidRDefault="00A659CD" w:rsidP="00A659CD">
            <w:pPr>
              <w:jc w:val="both"/>
              <w:rPr>
                <w:rFonts w:ascii="Sylfaen" w:hAnsi="Sylfaen"/>
                <w:noProof/>
                <w:color w:val="000000" w:themeColor="text1"/>
                <w:sz w:val="24"/>
                <w:szCs w:val="24"/>
                <w:lang w:val="ru-RU"/>
              </w:rPr>
            </w:pPr>
            <w:r w:rsidRPr="00A934E1">
              <w:rPr>
                <w:rFonts w:ascii="Sylfaen" w:hAnsi="Sylfaen"/>
                <w:noProof/>
                <w:color w:val="000000" w:themeColor="text1"/>
                <w:sz w:val="24"/>
                <w:szCs w:val="24"/>
                <w:lang w:val="ru-RU"/>
              </w:rPr>
              <w:t>4</w:t>
            </w:r>
            <w:r w:rsidRPr="00A934E1">
              <w:rPr>
                <w:rFonts w:ascii="Sylfaen" w:hAnsi="Sylfaen"/>
                <w:noProof/>
                <w:color w:val="000000" w:themeColor="text1"/>
                <w:sz w:val="24"/>
                <w:szCs w:val="24"/>
                <w:lang w:val="ka-GE"/>
              </w:rPr>
              <w:t>.Исаев Б.А. – Социология в схемах и коментариях. ,,Питер“, СПб, 2008.</w:t>
            </w:r>
          </w:p>
          <w:p w:rsidR="003F14C9" w:rsidRPr="00A934E1" w:rsidRDefault="003F14C9" w:rsidP="00A659CD">
            <w:pPr>
              <w:jc w:val="both"/>
              <w:rPr>
                <w:rFonts w:ascii="Sylfaen" w:hAnsi="Sylfaen"/>
                <w:sz w:val="24"/>
                <w:szCs w:val="24"/>
                <w:lang w:val="ka-GE"/>
              </w:rPr>
            </w:pPr>
          </w:p>
        </w:tc>
      </w:tr>
    </w:tbl>
    <w:p w:rsidR="00134F46" w:rsidRPr="00A934E1" w:rsidRDefault="00134F46" w:rsidP="006060F4">
      <w:pPr>
        <w:rPr>
          <w:sz w:val="24"/>
          <w:szCs w:val="24"/>
          <w:lang w:val="fr-FR"/>
        </w:rPr>
      </w:pPr>
    </w:p>
    <w:p w:rsidR="00134F46" w:rsidRPr="00A934E1" w:rsidRDefault="00134F46" w:rsidP="00134F46">
      <w:pPr>
        <w:rPr>
          <w:sz w:val="24"/>
          <w:szCs w:val="24"/>
          <w:lang w:val="fr-FR"/>
        </w:rPr>
      </w:pPr>
    </w:p>
    <w:p w:rsidR="00134F46" w:rsidRPr="00A934E1" w:rsidRDefault="00134F46" w:rsidP="00134F46">
      <w:pPr>
        <w:rPr>
          <w:sz w:val="24"/>
          <w:szCs w:val="24"/>
          <w:lang w:val="fr-FR"/>
        </w:rPr>
      </w:pPr>
    </w:p>
    <w:p w:rsidR="00134F46" w:rsidRPr="00A934E1" w:rsidRDefault="00134F46" w:rsidP="00134F46">
      <w:pPr>
        <w:rPr>
          <w:sz w:val="24"/>
          <w:szCs w:val="24"/>
          <w:lang w:val="fr-FR"/>
        </w:rPr>
      </w:pPr>
    </w:p>
    <w:p w:rsidR="00134F46" w:rsidRPr="00DA44CC" w:rsidRDefault="00134F46" w:rsidP="00134F46">
      <w:pPr>
        <w:jc w:val="both"/>
        <w:rPr>
          <w:rFonts w:ascii="Sylfaen" w:hAnsi="Sylfaen"/>
          <w:sz w:val="24"/>
          <w:szCs w:val="24"/>
          <w:lang w:val="ka-GE"/>
        </w:rPr>
      </w:pPr>
      <w:r w:rsidRPr="00A934E1">
        <w:rPr>
          <w:sz w:val="24"/>
          <w:szCs w:val="24"/>
          <w:lang w:val="fr-FR"/>
        </w:rPr>
        <w:tab/>
      </w:r>
      <w:r w:rsidRPr="00A934E1">
        <w:rPr>
          <w:rFonts w:ascii="Sylfaen" w:hAnsi="Sylfaen" w:cs="Sylfaen"/>
          <w:noProof/>
          <w:sz w:val="24"/>
          <w:szCs w:val="24"/>
        </w:rPr>
        <w:t xml:space="preserve">ავტორი:  </w:t>
      </w:r>
      <w:r w:rsidRPr="00A934E1">
        <w:rPr>
          <w:rFonts w:ascii="Sylfaen" w:hAnsi="Sylfaen"/>
          <w:sz w:val="24"/>
          <w:szCs w:val="24"/>
        </w:rPr>
        <w:t xml:space="preserve"> </w:t>
      </w:r>
      <w:r w:rsidRPr="00A934E1">
        <w:rPr>
          <w:rFonts w:ascii="AcadNusx" w:hAnsi="AcadNusx"/>
          <w:sz w:val="24"/>
          <w:szCs w:val="24"/>
          <w:lang w:val="ka-GE"/>
        </w:rPr>
        <w:t xml:space="preserve"> </w:t>
      </w:r>
      <w:r w:rsidRPr="00A934E1">
        <w:rPr>
          <w:rFonts w:ascii="Sylfaen" w:hAnsi="Sylfaen"/>
          <w:sz w:val="24"/>
          <w:szCs w:val="24"/>
          <w:lang w:val="ka-GE"/>
        </w:rPr>
        <w:t>პროფესორი</w:t>
      </w:r>
      <w:r w:rsidRPr="00A934E1">
        <w:rPr>
          <w:rFonts w:ascii="AcadNusx" w:hAnsi="AcadNusx"/>
          <w:sz w:val="24"/>
          <w:szCs w:val="24"/>
          <w:lang w:val="ka-GE"/>
        </w:rPr>
        <w:t xml:space="preserve"> </w:t>
      </w:r>
      <w:r w:rsidRPr="00A934E1">
        <w:rPr>
          <w:rFonts w:ascii="Sylfaen" w:hAnsi="Sylfaen"/>
          <w:sz w:val="24"/>
          <w:szCs w:val="24"/>
          <w:lang w:val="ka-GE"/>
        </w:rPr>
        <w:t>ლელა</w:t>
      </w:r>
      <w:r w:rsidRPr="00A934E1">
        <w:rPr>
          <w:rFonts w:ascii="AcadNusx" w:hAnsi="AcadNusx"/>
          <w:sz w:val="24"/>
          <w:szCs w:val="24"/>
          <w:lang w:val="ka-GE"/>
        </w:rPr>
        <w:t xml:space="preserve"> </w:t>
      </w:r>
      <w:r w:rsidRPr="00A934E1">
        <w:rPr>
          <w:rFonts w:ascii="Sylfaen" w:hAnsi="Sylfaen"/>
          <w:sz w:val="24"/>
          <w:szCs w:val="24"/>
          <w:lang w:val="ka-GE"/>
        </w:rPr>
        <w:t>აფციაური</w:t>
      </w:r>
    </w:p>
    <w:p w:rsidR="006060F4" w:rsidRPr="00A934E1" w:rsidRDefault="006060F4" w:rsidP="00134F46">
      <w:pPr>
        <w:tabs>
          <w:tab w:val="left" w:pos="1365"/>
        </w:tabs>
        <w:rPr>
          <w:sz w:val="24"/>
          <w:szCs w:val="24"/>
          <w:lang w:val="fr-FR"/>
        </w:rPr>
      </w:pPr>
    </w:p>
    <w:sectPr w:rsidR="006060F4" w:rsidRPr="00A934E1" w:rsidSect="003F0D73">
      <w:pgSz w:w="12240" w:h="15840"/>
      <w:pgMar w:top="630" w:right="81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0374" w:rsidRDefault="00C30374" w:rsidP="00DA6957">
      <w:r>
        <w:separator/>
      </w:r>
    </w:p>
  </w:endnote>
  <w:endnote w:type="continuationSeparator" w:id="0">
    <w:p w:rsidR="00C30374" w:rsidRDefault="00C30374" w:rsidP="00DA6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cadNusx">
    <w:panose1 w:val="00000000000000000000"/>
    <w:charset w:val="00"/>
    <w:family w:val="auto"/>
    <w:pitch w:val="variable"/>
    <w:sig w:usb0="00000087" w:usb1="00000000" w:usb2="00000000" w:usb3="00000000" w:csb0="0000001B" w:csb1="00000000"/>
  </w:font>
  <w:font w:name="Arial CYR">
    <w:charset w:val="00"/>
    <w:family w:val="swiss"/>
    <w:pitch w:val="variable"/>
    <w:sig w:usb0="E0002AFF" w:usb1="C0007843" w:usb2="00000009" w:usb3="00000000" w:csb0="000001FF" w:csb1="00000000"/>
  </w:font>
  <w:font w:name="AacadLN">
    <w:panose1 w:val="00000000000000000000"/>
    <w:charset w:val="00"/>
    <w:family w:val="auto"/>
    <w:pitch w:val="variable"/>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0374" w:rsidRDefault="00C30374" w:rsidP="00DA6957">
      <w:r>
        <w:separator/>
      </w:r>
    </w:p>
  </w:footnote>
  <w:footnote w:type="continuationSeparator" w:id="0">
    <w:p w:rsidR="00C30374" w:rsidRDefault="00C30374" w:rsidP="00DA69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E572B4"/>
    <w:multiLevelType w:val="hybridMultilevel"/>
    <w:tmpl w:val="0232B2D0"/>
    <w:lvl w:ilvl="0" w:tplc="BAB8D3C6">
      <w:start w:val="1"/>
      <w:numFmt w:val="decimal"/>
      <w:lvlText w:val="%1."/>
      <w:lvlJc w:val="left"/>
      <w:pPr>
        <w:ind w:left="720" w:hanging="360"/>
      </w:pPr>
      <w:rPr>
        <w:rFonts w:ascii="Sylfaen" w:hAnsi="Sylfae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2770317"/>
    <w:multiLevelType w:val="hybridMultilevel"/>
    <w:tmpl w:val="1FC2C92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15AA54F9"/>
    <w:multiLevelType w:val="hybridMultilevel"/>
    <w:tmpl w:val="2D78BAA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23BA4025"/>
    <w:multiLevelType w:val="multilevel"/>
    <w:tmpl w:val="7850214A"/>
    <w:lvl w:ilvl="0">
      <w:start w:val="5"/>
      <w:numFmt w:val="decimal"/>
      <w:lvlText w:val="%1"/>
      <w:lvlJc w:val="left"/>
      <w:pPr>
        <w:ind w:left="360" w:hanging="360"/>
      </w:pPr>
      <w:rPr>
        <w:rFonts w:cs="Sylfaen"/>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440" w:hanging="1440"/>
      </w:pPr>
      <w:rPr>
        <w:rFonts w:cs="Sylfaen"/>
      </w:rPr>
    </w:lvl>
    <w:lvl w:ilvl="8">
      <w:start w:val="1"/>
      <w:numFmt w:val="decimal"/>
      <w:lvlText w:val="%1.%2.%3.%4.%5.%6.%7.%8.%9"/>
      <w:lvlJc w:val="left"/>
      <w:pPr>
        <w:ind w:left="1440" w:hanging="1440"/>
      </w:pPr>
      <w:rPr>
        <w:rFonts w:cs="Sylfaen"/>
      </w:rPr>
    </w:lvl>
  </w:abstractNum>
  <w:abstractNum w:abstractNumId="4">
    <w:nsid w:val="2B837F3C"/>
    <w:multiLevelType w:val="hybridMultilevel"/>
    <w:tmpl w:val="54769D9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2E4128D4"/>
    <w:multiLevelType w:val="hybridMultilevel"/>
    <w:tmpl w:val="1D98B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3126E8"/>
    <w:multiLevelType w:val="hybridMultilevel"/>
    <w:tmpl w:val="965CC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66D293E"/>
    <w:multiLevelType w:val="hybridMultilevel"/>
    <w:tmpl w:val="169E238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01113E6"/>
    <w:multiLevelType w:val="hybridMultilevel"/>
    <w:tmpl w:val="F36E5B0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42062241"/>
    <w:multiLevelType w:val="singleLevel"/>
    <w:tmpl w:val="0409000F"/>
    <w:lvl w:ilvl="0">
      <w:start w:val="1"/>
      <w:numFmt w:val="decimal"/>
      <w:lvlText w:val="%1."/>
      <w:lvlJc w:val="left"/>
      <w:pPr>
        <w:tabs>
          <w:tab w:val="num" w:pos="360"/>
        </w:tabs>
        <w:ind w:left="360" w:hanging="360"/>
      </w:pPr>
    </w:lvl>
  </w:abstractNum>
  <w:abstractNum w:abstractNumId="10">
    <w:nsid w:val="44274712"/>
    <w:multiLevelType w:val="hybridMultilevel"/>
    <w:tmpl w:val="8BD261C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nsid w:val="46393B3F"/>
    <w:multiLevelType w:val="hybridMultilevel"/>
    <w:tmpl w:val="0232B2D0"/>
    <w:lvl w:ilvl="0" w:tplc="BAB8D3C6">
      <w:start w:val="1"/>
      <w:numFmt w:val="decimal"/>
      <w:lvlText w:val="%1."/>
      <w:lvlJc w:val="left"/>
      <w:pPr>
        <w:ind w:left="720" w:hanging="360"/>
      </w:pPr>
      <w:rPr>
        <w:rFonts w:ascii="Sylfaen" w:hAnsi="Sylfae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20A068C"/>
    <w:multiLevelType w:val="hybridMultilevel"/>
    <w:tmpl w:val="D6FA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0C416E4"/>
    <w:multiLevelType w:val="hybridMultilevel"/>
    <w:tmpl w:val="14125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397F91"/>
    <w:multiLevelType w:val="hybridMultilevel"/>
    <w:tmpl w:val="184A3E4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6A9B0BDF"/>
    <w:multiLevelType w:val="hybridMultilevel"/>
    <w:tmpl w:val="3000DC7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1"/>
  </w:num>
  <w:num w:numId="13">
    <w:abstractNumId w:val="15"/>
  </w:num>
  <w:num w:numId="14">
    <w:abstractNumId w:val="6"/>
  </w:num>
  <w:num w:numId="15">
    <w:abstractNumId w:val="1"/>
  </w:num>
  <w:num w:numId="16">
    <w:abstractNumId w:val="10"/>
  </w:num>
  <w:num w:numId="17">
    <w:abstractNumId w:val="12"/>
  </w:num>
  <w:num w:numId="18">
    <w:abstractNumId w:val="5"/>
  </w:num>
  <w:num w:numId="19">
    <w:abstractNumId w:val="13"/>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060F4"/>
    <w:rsid w:val="000B04B3"/>
    <w:rsid w:val="000C611C"/>
    <w:rsid w:val="000F48B4"/>
    <w:rsid w:val="000F5124"/>
    <w:rsid w:val="00114C21"/>
    <w:rsid w:val="00131F80"/>
    <w:rsid w:val="00133590"/>
    <w:rsid w:val="00134F46"/>
    <w:rsid w:val="00167B96"/>
    <w:rsid w:val="00173F31"/>
    <w:rsid w:val="00174C28"/>
    <w:rsid w:val="00182785"/>
    <w:rsid w:val="001A3B35"/>
    <w:rsid w:val="001D59F5"/>
    <w:rsid w:val="001E76CE"/>
    <w:rsid w:val="00207E29"/>
    <w:rsid w:val="00232EDB"/>
    <w:rsid w:val="002856D6"/>
    <w:rsid w:val="002B520E"/>
    <w:rsid w:val="002F081B"/>
    <w:rsid w:val="003271A5"/>
    <w:rsid w:val="003564CD"/>
    <w:rsid w:val="0038130D"/>
    <w:rsid w:val="00384207"/>
    <w:rsid w:val="003A56D1"/>
    <w:rsid w:val="003B5772"/>
    <w:rsid w:val="003D3EB1"/>
    <w:rsid w:val="003D5891"/>
    <w:rsid w:val="003E7954"/>
    <w:rsid w:val="003F0D73"/>
    <w:rsid w:val="003F14C9"/>
    <w:rsid w:val="00410000"/>
    <w:rsid w:val="00422F76"/>
    <w:rsid w:val="00430C65"/>
    <w:rsid w:val="0043701E"/>
    <w:rsid w:val="004716B8"/>
    <w:rsid w:val="00475AA9"/>
    <w:rsid w:val="004B0071"/>
    <w:rsid w:val="004C3FA9"/>
    <w:rsid w:val="004C4EFF"/>
    <w:rsid w:val="0051750C"/>
    <w:rsid w:val="00517602"/>
    <w:rsid w:val="00521842"/>
    <w:rsid w:val="00523AFB"/>
    <w:rsid w:val="0053620F"/>
    <w:rsid w:val="00565C15"/>
    <w:rsid w:val="00566378"/>
    <w:rsid w:val="005A2D62"/>
    <w:rsid w:val="005A481B"/>
    <w:rsid w:val="005A5D0C"/>
    <w:rsid w:val="005D16FD"/>
    <w:rsid w:val="005E33B5"/>
    <w:rsid w:val="005E598D"/>
    <w:rsid w:val="006060F4"/>
    <w:rsid w:val="00620692"/>
    <w:rsid w:val="0063262B"/>
    <w:rsid w:val="006350E3"/>
    <w:rsid w:val="0064657C"/>
    <w:rsid w:val="00671393"/>
    <w:rsid w:val="006A64E6"/>
    <w:rsid w:val="006F3AB7"/>
    <w:rsid w:val="00703811"/>
    <w:rsid w:val="0074247C"/>
    <w:rsid w:val="00751B44"/>
    <w:rsid w:val="0077053F"/>
    <w:rsid w:val="00776C3E"/>
    <w:rsid w:val="00783896"/>
    <w:rsid w:val="008009D0"/>
    <w:rsid w:val="008244A7"/>
    <w:rsid w:val="008324A6"/>
    <w:rsid w:val="0083738C"/>
    <w:rsid w:val="00843D86"/>
    <w:rsid w:val="00846884"/>
    <w:rsid w:val="00853F3B"/>
    <w:rsid w:val="00862E17"/>
    <w:rsid w:val="00870AA1"/>
    <w:rsid w:val="008B183C"/>
    <w:rsid w:val="008C6485"/>
    <w:rsid w:val="008E528B"/>
    <w:rsid w:val="008E597B"/>
    <w:rsid w:val="00904E70"/>
    <w:rsid w:val="009070B2"/>
    <w:rsid w:val="00914647"/>
    <w:rsid w:val="009249FB"/>
    <w:rsid w:val="0093149C"/>
    <w:rsid w:val="00946962"/>
    <w:rsid w:val="009475FB"/>
    <w:rsid w:val="009505ED"/>
    <w:rsid w:val="009742A5"/>
    <w:rsid w:val="009A386B"/>
    <w:rsid w:val="009B7DF0"/>
    <w:rsid w:val="009C4D7D"/>
    <w:rsid w:val="009F68FF"/>
    <w:rsid w:val="00A01FCC"/>
    <w:rsid w:val="00A032E3"/>
    <w:rsid w:val="00A168D0"/>
    <w:rsid w:val="00A20462"/>
    <w:rsid w:val="00A237EA"/>
    <w:rsid w:val="00A30626"/>
    <w:rsid w:val="00A30A51"/>
    <w:rsid w:val="00A34280"/>
    <w:rsid w:val="00A467A9"/>
    <w:rsid w:val="00A532A5"/>
    <w:rsid w:val="00A659CD"/>
    <w:rsid w:val="00A80939"/>
    <w:rsid w:val="00A934E1"/>
    <w:rsid w:val="00AC59B1"/>
    <w:rsid w:val="00AE2EB1"/>
    <w:rsid w:val="00AE7232"/>
    <w:rsid w:val="00AF1671"/>
    <w:rsid w:val="00AF7DB4"/>
    <w:rsid w:val="00B6288A"/>
    <w:rsid w:val="00BB64C8"/>
    <w:rsid w:val="00BD0B79"/>
    <w:rsid w:val="00BF2500"/>
    <w:rsid w:val="00BF6C41"/>
    <w:rsid w:val="00C06CF1"/>
    <w:rsid w:val="00C30374"/>
    <w:rsid w:val="00C53492"/>
    <w:rsid w:val="00C70FAE"/>
    <w:rsid w:val="00C7261B"/>
    <w:rsid w:val="00C745B7"/>
    <w:rsid w:val="00C83B2D"/>
    <w:rsid w:val="00C84339"/>
    <w:rsid w:val="00CA2800"/>
    <w:rsid w:val="00CB0E3F"/>
    <w:rsid w:val="00CB207C"/>
    <w:rsid w:val="00CB6659"/>
    <w:rsid w:val="00CD1028"/>
    <w:rsid w:val="00CD41BA"/>
    <w:rsid w:val="00CD4937"/>
    <w:rsid w:val="00CF0DD3"/>
    <w:rsid w:val="00D00CD5"/>
    <w:rsid w:val="00D22D8E"/>
    <w:rsid w:val="00D4104E"/>
    <w:rsid w:val="00D548FC"/>
    <w:rsid w:val="00D62B6F"/>
    <w:rsid w:val="00D73F47"/>
    <w:rsid w:val="00D856C2"/>
    <w:rsid w:val="00D9712B"/>
    <w:rsid w:val="00DA44CC"/>
    <w:rsid w:val="00DA6957"/>
    <w:rsid w:val="00DD4239"/>
    <w:rsid w:val="00DD6876"/>
    <w:rsid w:val="00E00D92"/>
    <w:rsid w:val="00E22CFD"/>
    <w:rsid w:val="00E31A5C"/>
    <w:rsid w:val="00E43177"/>
    <w:rsid w:val="00E77246"/>
    <w:rsid w:val="00E83716"/>
    <w:rsid w:val="00E96724"/>
    <w:rsid w:val="00E96A74"/>
    <w:rsid w:val="00EA55F0"/>
    <w:rsid w:val="00F242B9"/>
    <w:rsid w:val="00F30FE0"/>
    <w:rsid w:val="00F50530"/>
    <w:rsid w:val="00F55AD2"/>
    <w:rsid w:val="00F84B79"/>
    <w:rsid w:val="00FA4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D38EBD-8A7F-4CD1-A3B2-EB074334C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60F4"/>
    <w:pPr>
      <w:spacing w:after="0" w:line="240" w:lineRule="auto"/>
    </w:pPr>
    <w:rPr>
      <w:rFonts w:ascii="Times New Roman" w:eastAsia="Times New Roman" w:hAnsi="Times New Roman" w:cs="Times New Roman"/>
      <w:sz w:val="20"/>
      <w:szCs w:val="20"/>
      <w:lang w:eastAsia="ru-RU"/>
    </w:rPr>
  </w:style>
  <w:style w:type="paragraph" w:styleId="Heading1">
    <w:name w:val="heading 1"/>
    <w:basedOn w:val="Normal"/>
    <w:next w:val="Normal"/>
    <w:link w:val="Heading1Char"/>
    <w:qFormat/>
    <w:rsid w:val="006060F4"/>
    <w:pPr>
      <w:keepNext/>
      <w:keepLines/>
      <w:spacing w:before="480" w:line="276" w:lineRule="auto"/>
      <w:outlineLvl w:val="0"/>
    </w:pPr>
    <w:rPr>
      <w:rFonts w:ascii="Cambria" w:hAnsi="Cambria"/>
      <w:b/>
      <w:bCs/>
      <w:color w:val="365F91"/>
      <w:sz w:val="28"/>
      <w:szCs w:val="28"/>
      <w:lang w:eastAsia="en-US"/>
    </w:rPr>
  </w:style>
  <w:style w:type="paragraph" w:styleId="Heading2">
    <w:name w:val="heading 2"/>
    <w:basedOn w:val="Normal"/>
    <w:next w:val="Normal"/>
    <w:link w:val="Heading2Char"/>
    <w:semiHidden/>
    <w:unhideWhenUsed/>
    <w:qFormat/>
    <w:rsid w:val="006060F4"/>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060F4"/>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semiHidden/>
    <w:rsid w:val="006060F4"/>
    <w:rPr>
      <w:rFonts w:ascii="Cambria" w:eastAsia="Times New Roman" w:hAnsi="Cambria" w:cs="Times New Roman"/>
      <w:b/>
      <w:bCs/>
      <w:i/>
      <w:iCs/>
      <w:sz w:val="28"/>
      <w:szCs w:val="28"/>
      <w:lang w:eastAsia="ru-RU"/>
    </w:rPr>
  </w:style>
  <w:style w:type="paragraph" w:styleId="NormalWeb">
    <w:name w:val="Normal (Web)"/>
    <w:basedOn w:val="Normal"/>
    <w:semiHidden/>
    <w:unhideWhenUsed/>
    <w:rsid w:val="006060F4"/>
    <w:pPr>
      <w:spacing w:before="100" w:beforeAutospacing="1" w:after="100" w:afterAutospacing="1"/>
    </w:pPr>
    <w:rPr>
      <w:sz w:val="24"/>
      <w:szCs w:val="24"/>
      <w:lang w:eastAsia="en-US"/>
    </w:rPr>
  </w:style>
  <w:style w:type="paragraph" w:styleId="BodyText">
    <w:name w:val="Body Text"/>
    <w:basedOn w:val="Normal"/>
    <w:link w:val="BodyTextChar"/>
    <w:semiHidden/>
    <w:unhideWhenUsed/>
    <w:rsid w:val="006060F4"/>
    <w:pPr>
      <w:spacing w:after="120" w:line="276" w:lineRule="auto"/>
    </w:pPr>
    <w:rPr>
      <w:rFonts w:ascii="Calibri" w:eastAsia="Calibri" w:hAnsi="Calibri"/>
      <w:sz w:val="22"/>
      <w:szCs w:val="22"/>
      <w:lang w:eastAsia="en-US"/>
    </w:rPr>
  </w:style>
  <w:style w:type="character" w:customStyle="1" w:styleId="BodyTextChar">
    <w:name w:val="Body Text Char"/>
    <w:basedOn w:val="DefaultParagraphFont"/>
    <w:link w:val="BodyText"/>
    <w:semiHidden/>
    <w:rsid w:val="006060F4"/>
    <w:rPr>
      <w:rFonts w:ascii="Calibri" w:eastAsia="Calibri" w:hAnsi="Calibri" w:cs="Times New Roman"/>
    </w:rPr>
  </w:style>
  <w:style w:type="paragraph" w:styleId="BodyTextIndent">
    <w:name w:val="Body Text Indent"/>
    <w:basedOn w:val="Normal"/>
    <w:link w:val="BodyTextIndentChar"/>
    <w:unhideWhenUsed/>
    <w:rsid w:val="006060F4"/>
    <w:pPr>
      <w:spacing w:after="120"/>
      <w:ind w:left="283"/>
    </w:pPr>
  </w:style>
  <w:style w:type="character" w:customStyle="1" w:styleId="BodyTextIndentChar">
    <w:name w:val="Body Text Indent Char"/>
    <w:basedOn w:val="DefaultParagraphFont"/>
    <w:link w:val="BodyTextIndent"/>
    <w:rsid w:val="006060F4"/>
    <w:rPr>
      <w:rFonts w:ascii="Times New Roman" w:eastAsia="Times New Roman" w:hAnsi="Times New Roman" w:cs="Times New Roman"/>
      <w:sz w:val="20"/>
      <w:szCs w:val="20"/>
      <w:lang w:eastAsia="ru-RU"/>
    </w:rPr>
  </w:style>
  <w:style w:type="paragraph" w:styleId="BodyText2">
    <w:name w:val="Body Text 2"/>
    <w:basedOn w:val="Normal"/>
    <w:link w:val="BodyText2Char"/>
    <w:unhideWhenUsed/>
    <w:rsid w:val="006060F4"/>
    <w:pPr>
      <w:spacing w:after="120" w:line="480" w:lineRule="auto"/>
    </w:pPr>
    <w:rPr>
      <w:rFonts w:ascii="Calibri" w:eastAsia="Calibri" w:hAnsi="Calibri"/>
      <w:sz w:val="22"/>
      <w:szCs w:val="22"/>
      <w:lang w:eastAsia="en-US"/>
    </w:rPr>
  </w:style>
  <w:style w:type="character" w:customStyle="1" w:styleId="BodyText2Char">
    <w:name w:val="Body Text 2 Char"/>
    <w:basedOn w:val="DefaultParagraphFont"/>
    <w:link w:val="BodyText2"/>
    <w:rsid w:val="006060F4"/>
    <w:rPr>
      <w:rFonts w:ascii="Calibri" w:eastAsia="Calibri" w:hAnsi="Calibri" w:cs="Times New Roman"/>
    </w:rPr>
  </w:style>
  <w:style w:type="paragraph" w:styleId="BodyText3">
    <w:name w:val="Body Text 3"/>
    <w:basedOn w:val="Normal"/>
    <w:link w:val="BodyText3Char"/>
    <w:semiHidden/>
    <w:unhideWhenUsed/>
    <w:rsid w:val="006060F4"/>
    <w:pPr>
      <w:spacing w:after="120" w:line="276" w:lineRule="auto"/>
    </w:pPr>
    <w:rPr>
      <w:rFonts w:ascii="Calibri" w:eastAsia="Calibri" w:hAnsi="Calibri"/>
      <w:sz w:val="16"/>
      <w:szCs w:val="16"/>
      <w:lang w:eastAsia="en-US"/>
    </w:rPr>
  </w:style>
  <w:style w:type="character" w:customStyle="1" w:styleId="BodyText3Char">
    <w:name w:val="Body Text 3 Char"/>
    <w:basedOn w:val="DefaultParagraphFont"/>
    <w:link w:val="BodyText3"/>
    <w:semiHidden/>
    <w:rsid w:val="006060F4"/>
    <w:rPr>
      <w:rFonts w:ascii="Calibri" w:eastAsia="Calibri" w:hAnsi="Calibri" w:cs="Times New Roman"/>
      <w:sz w:val="16"/>
      <w:szCs w:val="16"/>
    </w:rPr>
  </w:style>
  <w:style w:type="paragraph" w:styleId="BodyTextIndent3">
    <w:name w:val="Body Text Indent 3"/>
    <w:basedOn w:val="Normal"/>
    <w:link w:val="BodyTextIndent3Char"/>
    <w:semiHidden/>
    <w:unhideWhenUsed/>
    <w:rsid w:val="006060F4"/>
    <w:pPr>
      <w:spacing w:after="120" w:line="276" w:lineRule="auto"/>
      <w:ind w:left="360"/>
    </w:pPr>
    <w:rPr>
      <w:rFonts w:ascii="Calibri" w:eastAsia="Calibri" w:hAnsi="Calibri"/>
      <w:sz w:val="16"/>
      <w:szCs w:val="16"/>
      <w:lang w:eastAsia="en-US"/>
    </w:rPr>
  </w:style>
  <w:style w:type="character" w:customStyle="1" w:styleId="BodyTextIndent3Char">
    <w:name w:val="Body Text Indent 3 Char"/>
    <w:basedOn w:val="DefaultParagraphFont"/>
    <w:link w:val="BodyTextIndent3"/>
    <w:semiHidden/>
    <w:rsid w:val="006060F4"/>
    <w:rPr>
      <w:rFonts w:ascii="Calibri" w:eastAsia="Calibri" w:hAnsi="Calibri" w:cs="Times New Roman"/>
      <w:sz w:val="16"/>
      <w:szCs w:val="16"/>
    </w:rPr>
  </w:style>
  <w:style w:type="paragraph" w:styleId="ListParagraph">
    <w:name w:val="List Paragraph"/>
    <w:basedOn w:val="Normal"/>
    <w:uiPriority w:val="34"/>
    <w:qFormat/>
    <w:rsid w:val="006060F4"/>
    <w:pPr>
      <w:spacing w:after="200" w:line="276" w:lineRule="auto"/>
      <w:ind w:left="720"/>
      <w:contextualSpacing/>
    </w:pPr>
    <w:rPr>
      <w:rFonts w:ascii="Calibri" w:hAnsi="Calibri"/>
      <w:sz w:val="22"/>
      <w:szCs w:val="22"/>
      <w:lang w:val="ru-RU"/>
    </w:rPr>
  </w:style>
  <w:style w:type="paragraph" w:styleId="Header">
    <w:name w:val="header"/>
    <w:basedOn w:val="Normal"/>
    <w:link w:val="HeaderChar"/>
    <w:uiPriority w:val="99"/>
    <w:semiHidden/>
    <w:unhideWhenUsed/>
    <w:rsid w:val="00DA6957"/>
    <w:pPr>
      <w:tabs>
        <w:tab w:val="center" w:pos="4844"/>
        <w:tab w:val="right" w:pos="9689"/>
      </w:tabs>
    </w:pPr>
  </w:style>
  <w:style w:type="character" w:customStyle="1" w:styleId="HeaderChar">
    <w:name w:val="Header Char"/>
    <w:basedOn w:val="DefaultParagraphFont"/>
    <w:link w:val="Header"/>
    <w:uiPriority w:val="99"/>
    <w:semiHidden/>
    <w:rsid w:val="00DA6957"/>
    <w:rPr>
      <w:rFonts w:ascii="Times New Roman" w:eastAsia="Times New Roman" w:hAnsi="Times New Roman" w:cs="Times New Roman"/>
      <w:sz w:val="20"/>
      <w:szCs w:val="20"/>
      <w:lang w:eastAsia="ru-RU"/>
    </w:rPr>
  </w:style>
  <w:style w:type="paragraph" w:styleId="Footer">
    <w:name w:val="footer"/>
    <w:basedOn w:val="Normal"/>
    <w:link w:val="FooterChar"/>
    <w:uiPriority w:val="99"/>
    <w:semiHidden/>
    <w:unhideWhenUsed/>
    <w:rsid w:val="00DA6957"/>
    <w:pPr>
      <w:tabs>
        <w:tab w:val="center" w:pos="4844"/>
        <w:tab w:val="right" w:pos="9689"/>
      </w:tabs>
    </w:pPr>
  </w:style>
  <w:style w:type="character" w:customStyle="1" w:styleId="FooterChar">
    <w:name w:val="Footer Char"/>
    <w:basedOn w:val="DefaultParagraphFont"/>
    <w:link w:val="Footer"/>
    <w:uiPriority w:val="99"/>
    <w:semiHidden/>
    <w:rsid w:val="00DA6957"/>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239708">
      <w:bodyDiv w:val="1"/>
      <w:marLeft w:val="0"/>
      <w:marRight w:val="0"/>
      <w:marTop w:val="0"/>
      <w:marBottom w:val="0"/>
      <w:divBdr>
        <w:top w:val="none" w:sz="0" w:space="0" w:color="auto"/>
        <w:left w:val="none" w:sz="0" w:space="0" w:color="auto"/>
        <w:bottom w:val="none" w:sz="0" w:space="0" w:color="auto"/>
        <w:right w:val="none" w:sz="0" w:space="0" w:color="auto"/>
      </w:divBdr>
    </w:div>
    <w:div w:id="625816805">
      <w:bodyDiv w:val="1"/>
      <w:marLeft w:val="0"/>
      <w:marRight w:val="0"/>
      <w:marTop w:val="0"/>
      <w:marBottom w:val="0"/>
      <w:divBdr>
        <w:top w:val="none" w:sz="0" w:space="0" w:color="auto"/>
        <w:left w:val="none" w:sz="0" w:space="0" w:color="auto"/>
        <w:bottom w:val="none" w:sz="0" w:space="0" w:color="auto"/>
        <w:right w:val="none" w:sz="0" w:space="0" w:color="auto"/>
      </w:divBdr>
    </w:div>
    <w:div w:id="1099176983">
      <w:bodyDiv w:val="1"/>
      <w:marLeft w:val="0"/>
      <w:marRight w:val="0"/>
      <w:marTop w:val="0"/>
      <w:marBottom w:val="0"/>
      <w:divBdr>
        <w:top w:val="none" w:sz="0" w:space="0" w:color="auto"/>
        <w:left w:val="none" w:sz="0" w:space="0" w:color="auto"/>
        <w:bottom w:val="none" w:sz="0" w:space="0" w:color="auto"/>
        <w:right w:val="none" w:sz="0" w:space="0" w:color="auto"/>
      </w:divBdr>
    </w:div>
    <w:div w:id="1280992312">
      <w:bodyDiv w:val="1"/>
      <w:marLeft w:val="0"/>
      <w:marRight w:val="0"/>
      <w:marTop w:val="0"/>
      <w:marBottom w:val="0"/>
      <w:divBdr>
        <w:top w:val="none" w:sz="0" w:space="0" w:color="auto"/>
        <w:left w:val="none" w:sz="0" w:space="0" w:color="auto"/>
        <w:bottom w:val="none" w:sz="0" w:space="0" w:color="auto"/>
        <w:right w:val="none" w:sz="0" w:space="0" w:color="auto"/>
      </w:divBdr>
    </w:div>
    <w:div w:id="1950312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13</Pages>
  <Words>2662</Words>
  <Characters>15177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lela</dc:creator>
  <cp:lastModifiedBy>თამარ ოქროპირიძე</cp:lastModifiedBy>
  <cp:revision>32</cp:revision>
  <dcterms:created xsi:type="dcterms:W3CDTF">2019-05-13T08:09:00Z</dcterms:created>
  <dcterms:modified xsi:type="dcterms:W3CDTF">2019-07-26T14:20:00Z</dcterms:modified>
</cp:coreProperties>
</file>